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DA29"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7223D">
        <w:rPr>
          <w:sz w:val="24"/>
          <w:szCs w:val="24"/>
        </w:rPr>
        <w:t xml:space="preserve">ДОГОВОР  ______ </w:t>
      </w:r>
    </w:p>
    <w:p w14:paraId="6A7439F3"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7223D">
        <w:rPr>
          <w:sz w:val="24"/>
          <w:szCs w:val="24"/>
        </w:rPr>
        <w:t xml:space="preserve">об оказании платных образовательных услуг </w:t>
      </w:r>
    </w:p>
    <w:p w14:paraId="07DFFE11"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7223D">
        <w:rPr>
          <w:sz w:val="24"/>
          <w:szCs w:val="24"/>
        </w:rPr>
        <w:t>в сфере профессионального обучения</w:t>
      </w:r>
    </w:p>
    <w:p w14:paraId="37227D09" w14:textId="77777777" w:rsidR="001C1D04"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14:paraId="41239836"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7223D">
        <w:rPr>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6785"/>
        <w:gridCol w:w="3421"/>
      </w:tblGrid>
      <w:tr w:rsidR="009D7468" w:rsidRPr="009350AC" w14:paraId="3D68DD9B" w14:textId="77777777" w:rsidTr="00B959FA">
        <w:tc>
          <w:tcPr>
            <w:tcW w:w="0" w:type="auto"/>
            <w:tcMar>
              <w:top w:w="60" w:type="dxa"/>
              <w:left w:w="60" w:type="dxa"/>
              <w:bottom w:w="60" w:type="dxa"/>
              <w:right w:w="60" w:type="dxa"/>
            </w:tcMar>
          </w:tcPr>
          <w:p w14:paraId="0D933692" w14:textId="16C34395" w:rsidR="001C1D04" w:rsidRPr="009D7468" w:rsidRDefault="00001D9F" w:rsidP="0087187F">
            <w:pPr>
              <w:rPr>
                <w:bCs/>
                <w:iCs/>
              </w:rPr>
            </w:pPr>
            <w:r w:rsidRPr="00001D9F">
              <w:rPr>
                <w:rStyle w:val="fill"/>
                <w:bCs w:val="0"/>
                <w:iCs w:val="0"/>
                <w:color w:val="000000" w:themeColor="text1"/>
              </w:rPr>
              <w:t>_</w:t>
            </w:r>
            <w:r w:rsidRPr="00001D9F">
              <w:rPr>
                <w:rStyle w:val="fill"/>
                <w:color w:val="000000" w:themeColor="text1"/>
              </w:rPr>
              <w:t>__________</w:t>
            </w:r>
            <w:r>
              <w:rPr>
                <w:rStyle w:val="fill"/>
                <w:color w:val="000000" w:themeColor="text1"/>
              </w:rPr>
              <w:t xml:space="preserve">_____ </w:t>
            </w:r>
            <w:r w:rsidR="001C1D04" w:rsidRPr="009D7468">
              <w:rPr>
                <w:rStyle w:val="fill"/>
                <w:bCs w:val="0"/>
                <w:iCs w:val="0"/>
                <w:color w:val="auto"/>
              </w:rPr>
              <w:t>г.</w:t>
            </w:r>
          </w:p>
        </w:tc>
        <w:tc>
          <w:tcPr>
            <w:tcW w:w="0" w:type="auto"/>
            <w:tcMar>
              <w:top w:w="60" w:type="dxa"/>
              <w:left w:w="60" w:type="dxa"/>
              <w:bottom w:w="60" w:type="dxa"/>
              <w:right w:w="60" w:type="dxa"/>
            </w:tcMar>
          </w:tcPr>
          <w:p w14:paraId="63A1488B" w14:textId="77777777" w:rsidR="001C1D04" w:rsidRPr="009350AC" w:rsidRDefault="009D7468" w:rsidP="009F45B3">
            <w:pPr>
              <w:jc w:val="right"/>
            </w:pPr>
            <w:proofErr w:type="spellStart"/>
            <w:r>
              <w:rPr>
                <w:rStyle w:val="fill"/>
                <w:b w:val="0"/>
                <w:i w:val="0"/>
                <w:color w:val="auto"/>
              </w:rPr>
              <w:t>п</w:t>
            </w:r>
            <w:r w:rsidR="001C1D04" w:rsidRPr="009350AC">
              <w:rPr>
                <w:rStyle w:val="fill"/>
                <w:b w:val="0"/>
                <w:i w:val="0"/>
                <w:color w:val="auto"/>
              </w:rPr>
              <w:t>.</w:t>
            </w:r>
            <w:r>
              <w:rPr>
                <w:rStyle w:val="fill"/>
                <w:b w:val="0"/>
                <w:i w:val="0"/>
                <w:color w:val="auto"/>
              </w:rPr>
              <w:t>Жирнов</w:t>
            </w:r>
            <w:proofErr w:type="spellEnd"/>
          </w:p>
        </w:tc>
      </w:tr>
    </w:tbl>
    <w:p w14:paraId="7B0A465E" w14:textId="77777777" w:rsidR="001C1D04" w:rsidRPr="009350AC"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350AC">
        <w:rPr>
          <w:sz w:val="24"/>
          <w:szCs w:val="24"/>
        </w:rPr>
        <w:t> </w:t>
      </w:r>
    </w:p>
    <w:p w14:paraId="543A73CA" w14:textId="77777777" w:rsidR="001C1D04" w:rsidRPr="00E45B0E"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p>
    <w:p w14:paraId="4EC86E38" w14:textId="77777777" w:rsidR="00001D9F"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4"/>
          <w:szCs w:val="24"/>
        </w:rPr>
      </w:pPr>
      <w:r w:rsidRPr="00E45B0E">
        <w:rPr>
          <w:rStyle w:val="fill"/>
          <w:i w:val="0"/>
          <w:color w:val="auto"/>
          <w:sz w:val="24"/>
          <w:szCs w:val="24"/>
        </w:rPr>
        <w:t xml:space="preserve">         </w:t>
      </w:r>
      <w:r w:rsidR="009D7468" w:rsidRPr="00E45B0E">
        <w:rPr>
          <w:rStyle w:val="fill"/>
          <w:i w:val="0"/>
          <w:color w:val="auto"/>
          <w:sz w:val="24"/>
          <w:szCs w:val="24"/>
        </w:rPr>
        <w:t xml:space="preserve">          Государственное бюджетное профессиональное образовательное учреждение Ростовской области «Тацинский казачий кадетский техникум» (ГБПОУ РО «</w:t>
      </w:r>
      <w:r w:rsidR="009D7468">
        <w:rPr>
          <w:rStyle w:val="fill"/>
          <w:i w:val="0"/>
          <w:color w:val="auto"/>
          <w:sz w:val="24"/>
          <w:szCs w:val="24"/>
        </w:rPr>
        <w:t>ТККТ</w:t>
      </w:r>
      <w:r w:rsidR="009D7468" w:rsidRPr="00E45B0E">
        <w:rPr>
          <w:rStyle w:val="fill"/>
          <w:i w:val="0"/>
          <w:color w:val="auto"/>
          <w:sz w:val="24"/>
          <w:szCs w:val="24"/>
        </w:rPr>
        <w:t xml:space="preserve">», ИНН </w:t>
      </w:r>
      <w:r w:rsidR="009D7468">
        <w:rPr>
          <w:rStyle w:val="fill"/>
          <w:i w:val="0"/>
          <w:color w:val="auto"/>
          <w:sz w:val="24"/>
          <w:szCs w:val="24"/>
        </w:rPr>
        <w:t>6134005442</w:t>
      </w:r>
      <w:r w:rsidR="009D7468" w:rsidRPr="00E45B0E">
        <w:rPr>
          <w:rStyle w:val="fill"/>
          <w:i w:val="0"/>
          <w:color w:val="auto"/>
          <w:sz w:val="24"/>
          <w:szCs w:val="24"/>
        </w:rPr>
        <w:t>)</w:t>
      </w:r>
      <w:r w:rsidR="009D7468" w:rsidRPr="009350AC">
        <w:rPr>
          <w:rStyle w:val="fill"/>
          <w:b w:val="0"/>
          <w:i w:val="0"/>
          <w:color w:val="auto"/>
          <w:sz w:val="24"/>
          <w:szCs w:val="24"/>
        </w:rPr>
        <w:t xml:space="preserve"> на основании лицензии</w:t>
      </w:r>
      <w:r w:rsidR="009D7468">
        <w:rPr>
          <w:rStyle w:val="fill"/>
          <w:b w:val="0"/>
          <w:i w:val="0"/>
          <w:color w:val="auto"/>
          <w:sz w:val="24"/>
          <w:szCs w:val="24"/>
        </w:rPr>
        <w:t xml:space="preserve"> №5566</w:t>
      </w:r>
      <w:r w:rsidR="009D7468" w:rsidRPr="009350AC">
        <w:rPr>
          <w:rStyle w:val="fill"/>
          <w:b w:val="0"/>
          <w:i w:val="0"/>
          <w:color w:val="auto"/>
          <w:sz w:val="24"/>
          <w:szCs w:val="24"/>
        </w:rPr>
        <w:t xml:space="preserve"> серии </w:t>
      </w:r>
      <w:r w:rsidR="009D7468">
        <w:rPr>
          <w:rStyle w:val="fill"/>
          <w:b w:val="0"/>
          <w:i w:val="0"/>
          <w:color w:val="auto"/>
          <w:sz w:val="24"/>
          <w:szCs w:val="24"/>
        </w:rPr>
        <w:t xml:space="preserve">61Л01 </w:t>
      </w:r>
      <w:r w:rsidR="009D7468" w:rsidRPr="009350AC">
        <w:rPr>
          <w:rStyle w:val="fill"/>
          <w:b w:val="0"/>
          <w:i w:val="0"/>
          <w:color w:val="auto"/>
          <w:sz w:val="24"/>
          <w:szCs w:val="24"/>
        </w:rPr>
        <w:t>№</w:t>
      </w:r>
      <w:r w:rsidR="009D7468">
        <w:rPr>
          <w:rStyle w:val="fill"/>
          <w:b w:val="0"/>
          <w:i w:val="0"/>
          <w:color w:val="auto"/>
          <w:sz w:val="24"/>
          <w:szCs w:val="24"/>
        </w:rPr>
        <w:t xml:space="preserve">0003214, </w:t>
      </w:r>
      <w:r w:rsidR="009D7468" w:rsidRPr="009350AC">
        <w:rPr>
          <w:rStyle w:val="fill"/>
          <w:b w:val="0"/>
          <w:i w:val="0"/>
          <w:color w:val="auto"/>
          <w:sz w:val="24"/>
          <w:szCs w:val="24"/>
        </w:rPr>
        <w:t xml:space="preserve">выданной </w:t>
      </w:r>
      <w:r w:rsidR="009D7468">
        <w:rPr>
          <w:rStyle w:val="fill"/>
          <w:b w:val="0"/>
          <w:i w:val="0"/>
          <w:color w:val="auto"/>
          <w:sz w:val="24"/>
          <w:szCs w:val="24"/>
        </w:rPr>
        <w:t>Региональной службой по надзору и контролю в сфере образования Ростовской области</w:t>
      </w:r>
      <w:r w:rsidR="009D7468" w:rsidRPr="009350AC">
        <w:rPr>
          <w:rStyle w:val="fill"/>
          <w:b w:val="0"/>
          <w:i w:val="0"/>
          <w:color w:val="auto"/>
          <w:sz w:val="24"/>
          <w:szCs w:val="24"/>
        </w:rPr>
        <w:t xml:space="preserve"> от </w:t>
      </w:r>
      <w:r w:rsidR="009D7468">
        <w:rPr>
          <w:rStyle w:val="fill"/>
          <w:b w:val="0"/>
          <w:i w:val="0"/>
          <w:color w:val="auto"/>
          <w:sz w:val="24"/>
          <w:szCs w:val="24"/>
        </w:rPr>
        <w:t>19.01.2015</w:t>
      </w:r>
      <w:r w:rsidR="009D7468" w:rsidRPr="009350AC">
        <w:rPr>
          <w:rStyle w:val="fill"/>
          <w:b w:val="0"/>
          <w:i w:val="0"/>
          <w:color w:val="auto"/>
          <w:sz w:val="24"/>
          <w:szCs w:val="24"/>
        </w:rPr>
        <w:t xml:space="preserve"> г., действующей бессрочно, в лице директора </w:t>
      </w:r>
      <w:r w:rsidR="009D7468">
        <w:rPr>
          <w:rStyle w:val="fill"/>
          <w:i w:val="0"/>
          <w:color w:val="auto"/>
          <w:sz w:val="24"/>
          <w:szCs w:val="24"/>
        </w:rPr>
        <w:t>Петровой Л.В.</w:t>
      </w:r>
      <w:r w:rsidR="009D7468" w:rsidRPr="009350AC">
        <w:rPr>
          <w:rStyle w:val="fill"/>
          <w:b w:val="0"/>
          <w:i w:val="0"/>
          <w:color w:val="auto"/>
          <w:sz w:val="24"/>
          <w:szCs w:val="24"/>
        </w:rPr>
        <w:t>, действующего на основании Устава (далее - Исполнитель), с одной стороны и</w:t>
      </w:r>
      <w:r w:rsidR="00001D9F">
        <w:rPr>
          <w:rStyle w:val="fill"/>
          <w:b w:val="0"/>
          <w:i w:val="0"/>
          <w:color w:val="auto"/>
          <w:sz w:val="24"/>
          <w:szCs w:val="24"/>
        </w:rPr>
        <w:t xml:space="preserve"> _________________________________________________</w:t>
      </w:r>
    </w:p>
    <w:p w14:paraId="6178FF19" w14:textId="2EC2DF92" w:rsidR="001C1D04" w:rsidRPr="009350AC" w:rsidRDefault="00001D9F"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4"/>
          <w:szCs w:val="24"/>
        </w:rPr>
      </w:pPr>
      <w:r>
        <w:rPr>
          <w:rStyle w:val="fill"/>
          <w:b w:val="0"/>
          <w:i w:val="0"/>
          <w:color w:val="auto"/>
          <w:sz w:val="24"/>
          <w:szCs w:val="24"/>
        </w:rPr>
        <w:t>____________________________________________________________________________________</w:t>
      </w:r>
      <w:r w:rsidR="00D45E24">
        <w:rPr>
          <w:rStyle w:val="fill"/>
          <w:b w:val="0"/>
          <w:i w:val="0"/>
          <w:color w:val="auto"/>
          <w:sz w:val="24"/>
          <w:szCs w:val="24"/>
        </w:rPr>
        <w:t xml:space="preserve">, </w:t>
      </w:r>
      <w:r w:rsidR="00F72C05">
        <w:rPr>
          <w:rStyle w:val="fill"/>
          <w:b w:val="0"/>
          <w:i w:val="0"/>
          <w:color w:val="auto"/>
          <w:sz w:val="24"/>
          <w:szCs w:val="24"/>
        </w:rPr>
        <w:t>действующий на основании</w:t>
      </w:r>
      <w:r>
        <w:rPr>
          <w:rStyle w:val="fill"/>
          <w:b w:val="0"/>
          <w:i w:val="0"/>
          <w:color w:val="auto"/>
          <w:sz w:val="24"/>
          <w:szCs w:val="24"/>
        </w:rPr>
        <w:t>_____________________________________________________</w:t>
      </w:r>
      <w:r w:rsidR="00F72C05">
        <w:rPr>
          <w:rStyle w:val="fill"/>
          <w:b w:val="0"/>
          <w:i w:val="0"/>
          <w:color w:val="auto"/>
          <w:sz w:val="24"/>
          <w:szCs w:val="24"/>
        </w:rPr>
        <w:t xml:space="preserve">, </w:t>
      </w:r>
      <w:r w:rsidR="00AD4D7B">
        <w:rPr>
          <w:sz w:val="24"/>
          <w:szCs w:val="24"/>
        </w:rPr>
        <w:t>именуем</w:t>
      </w:r>
      <w:r w:rsidR="00D45E24">
        <w:rPr>
          <w:sz w:val="24"/>
          <w:szCs w:val="24"/>
        </w:rPr>
        <w:t>ый</w:t>
      </w:r>
      <w:r w:rsidR="00AD4D7B">
        <w:rPr>
          <w:sz w:val="24"/>
          <w:szCs w:val="24"/>
        </w:rPr>
        <w:t xml:space="preserve"> в дальнейшем </w:t>
      </w:r>
      <w:r w:rsidR="00AD4D7B">
        <w:rPr>
          <w:b/>
          <w:sz w:val="24"/>
          <w:szCs w:val="24"/>
        </w:rPr>
        <w:t>«Заказчик»</w:t>
      </w:r>
      <w:r w:rsidR="00AD4D7B">
        <w:rPr>
          <w:sz w:val="24"/>
          <w:szCs w:val="24"/>
        </w:rPr>
        <w:t xml:space="preserve">, </w:t>
      </w:r>
      <w:r w:rsidR="001C1D04" w:rsidRPr="009350AC">
        <w:rPr>
          <w:rStyle w:val="fill"/>
          <w:b w:val="0"/>
          <w:i w:val="0"/>
          <w:color w:val="auto"/>
          <w:sz w:val="24"/>
          <w:szCs w:val="24"/>
        </w:rPr>
        <w:t xml:space="preserve">с другой стороны, заключили настоящий договор о нижеследующем:                           </w:t>
      </w:r>
    </w:p>
    <w:p w14:paraId="79DF3F71" w14:textId="77777777" w:rsidR="001C1D04" w:rsidRPr="009350AC"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iCs/>
          <w:sz w:val="24"/>
          <w:szCs w:val="24"/>
        </w:rPr>
      </w:pPr>
    </w:p>
    <w:p w14:paraId="0491B855" w14:textId="77777777" w:rsidR="001C1D04" w:rsidRDefault="001C1D04" w:rsidP="0087187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7223D">
        <w:rPr>
          <w:b/>
          <w:bCs/>
          <w:sz w:val="24"/>
          <w:szCs w:val="24"/>
        </w:rPr>
        <w:t>Предмет договора</w:t>
      </w:r>
      <w:r w:rsidRPr="0007223D">
        <w:rPr>
          <w:sz w:val="24"/>
          <w:szCs w:val="24"/>
        </w:rPr>
        <w:t> </w:t>
      </w:r>
    </w:p>
    <w:p w14:paraId="6559461B"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center"/>
        <w:rPr>
          <w:sz w:val="24"/>
          <w:szCs w:val="24"/>
        </w:rPr>
      </w:pPr>
    </w:p>
    <w:p w14:paraId="2CE3609D" w14:textId="1FD14A66" w:rsidR="001C1D04" w:rsidRPr="0007223D" w:rsidRDefault="00F713F5"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1.1. </w:t>
      </w:r>
      <w:r w:rsidR="001C1D04" w:rsidRPr="0007223D">
        <w:rPr>
          <w:sz w:val="24"/>
          <w:szCs w:val="24"/>
        </w:rPr>
        <w:t>Исполнитель предоставляет, а Заказчи</w:t>
      </w:r>
      <w:r>
        <w:rPr>
          <w:sz w:val="24"/>
          <w:szCs w:val="24"/>
        </w:rPr>
        <w:t>к оплачивает обучение</w:t>
      </w:r>
      <w:r w:rsidR="001C1D04" w:rsidRPr="0007223D">
        <w:rPr>
          <w:sz w:val="24"/>
          <w:szCs w:val="24"/>
        </w:rPr>
        <w:t xml:space="preserve"> </w:t>
      </w:r>
      <w:r w:rsidR="00D45E24">
        <w:t xml:space="preserve">сотрудников (далее – Обучающихся) </w:t>
      </w:r>
      <w:r w:rsidR="001C1D04" w:rsidRPr="0007223D">
        <w:rPr>
          <w:sz w:val="24"/>
          <w:szCs w:val="24"/>
        </w:rPr>
        <w:t>по</w:t>
      </w:r>
      <w:r w:rsidR="001C1D04">
        <w:rPr>
          <w:sz w:val="24"/>
          <w:szCs w:val="24"/>
        </w:rPr>
        <w:t xml:space="preserve"> программ</w:t>
      </w:r>
      <w:r w:rsidR="00E45B0E">
        <w:rPr>
          <w:sz w:val="24"/>
          <w:szCs w:val="24"/>
        </w:rPr>
        <w:t>ам</w:t>
      </w:r>
      <w:r w:rsidR="001C1D04">
        <w:rPr>
          <w:sz w:val="24"/>
          <w:szCs w:val="24"/>
        </w:rPr>
        <w:t xml:space="preserve"> профессиональной переподготовки </w:t>
      </w:r>
      <w:r>
        <w:rPr>
          <w:sz w:val="24"/>
          <w:szCs w:val="24"/>
        </w:rPr>
        <w:t>на основании Приложения № 1, являющегося неотъемлемой частью настоящего договора.</w:t>
      </w:r>
      <w:r w:rsidR="008C068F">
        <w:rPr>
          <w:sz w:val="24"/>
          <w:szCs w:val="24"/>
        </w:rPr>
        <w:t xml:space="preserve"> </w:t>
      </w:r>
      <w:r>
        <w:rPr>
          <w:sz w:val="24"/>
          <w:szCs w:val="24"/>
        </w:rPr>
        <w:t>После прохождения</w:t>
      </w:r>
      <w:r w:rsidR="001C1D04" w:rsidRPr="0007223D">
        <w:rPr>
          <w:sz w:val="24"/>
          <w:szCs w:val="24"/>
        </w:rPr>
        <w:t xml:space="preserve"> полного курса обучения и успешной </w:t>
      </w:r>
      <w:r w:rsidR="001C1D04">
        <w:rPr>
          <w:sz w:val="24"/>
          <w:szCs w:val="24"/>
        </w:rPr>
        <w:t>сдачи квалификационного экзамена Обучающемуся</w:t>
      </w:r>
      <w:r w:rsidR="001C1D04" w:rsidRPr="0007223D">
        <w:rPr>
          <w:sz w:val="24"/>
          <w:szCs w:val="24"/>
        </w:rPr>
        <w:t xml:space="preserve"> выдается свидетельство о прохождении </w:t>
      </w:r>
      <w:r w:rsidR="001C1D04">
        <w:rPr>
          <w:sz w:val="24"/>
          <w:szCs w:val="24"/>
        </w:rPr>
        <w:t>обучения по программе</w:t>
      </w:r>
      <w:r w:rsidR="00001D9F">
        <w:rPr>
          <w:sz w:val="24"/>
          <w:szCs w:val="24"/>
        </w:rPr>
        <w:t xml:space="preserve"> ____________________________________________</w:t>
      </w:r>
      <w:r w:rsidR="001C1D04" w:rsidRPr="0007223D">
        <w:rPr>
          <w:sz w:val="24"/>
          <w:szCs w:val="24"/>
        </w:rPr>
        <w:t>, установленного образца.</w:t>
      </w:r>
    </w:p>
    <w:p w14:paraId="29FE229B"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14:paraId="1582574C" w14:textId="77777777" w:rsidR="001C1D04" w:rsidRDefault="00F713F5"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b/>
          <w:bCs/>
          <w:sz w:val="24"/>
          <w:szCs w:val="24"/>
        </w:rPr>
        <w:t>2. Права Исполнителя, Заказчика</w:t>
      </w:r>
      <w:r w:rsidR="001C1D04" w:rsidRPr="0007223D">
        <w:rPr>
          <w:sz w:val="24"/>
          <w:szCs w:val="24"/>
        </w:rPr>
        <w:t> </w:t>
      </w:r>
    </w:p>
    <w:p w14:paraId="445BC0EC"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14:paraId="0F04EE10"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2.1. Исполнитель вправе самостоятельно осуществлять образовательный процесс, выбирать системы оценок, формы, порядок и периодичность п</w:t>
      </w:r>
      <w:r>
        <w:rPr>
          <w:sz w:val="24"/>
          <w:szCs w:val="24"/>
        </w:rPr>
        <w:t>ромежуточной аттестации Обучающегося</w:t>
      </w:r>
      <w:r w:rsidRPr="0007223D">
        <w:rPr>
          <w:sz w:val="24"/>
          <w:szCs w:val="24"/>
        </w:rPr>
        <w:t>, применять к нему меры поощрения и налагать взыскания в пределах, предусмотренных уставом и другими локальными актами Исполнителя, а также в соответствии с локальными нормативными актами Исполнителя.</w:t>
      </w:r>
    </w:p>
    <w:p w14:paraId="4B2D8480"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2C40EE2E"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2.3. Заказчик вправе получать информацию об успеваемост</w:t>
      </w:r>
      <w:r>
        <w:rPr>
          <w:sz w:val="24"/>
          <w:szCs w:val="24"/>
        </w:rPr>
        <w:t>и, поведении, отношении Обучающегося</w:t>
      </w:r>
      <w:r w:rsidRPr="0007223D">
        <w:rPr>
          <w:sz w:val="24"/>
          <w:szCs w:val="24"/>
        </w:rPr>
        <w:t xml:space="preserve"> к учебе в целом и по отдельным предметам учебного плана.</w:t>
      </w:r>
    </w:p>
    <w:p w14:paraId="51FE1FB8"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2.4.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w:t>
      </w:r>
      <w:r>
        <w:rPr>
          <w:sz w:val="24"/>
          <w:szCs w:val="24"/>
        </w:rPr>
        <w:t xml:space="preserve"> </w:t>
      </w:r>
      <w:r w:rsidRPr="0007223D">
        <w:rPr>
          <w:sz w:val="24"/>
          <w:szCs w:val="24"/>
        </w:rPr>
        <w:t>образовательной программы), Заказчик вправе по своему выбору потребовать:</w:t>
      </w:r>
    </w:p>
    <w:p w14:paraId="1D13BAD9" w14:textId="77777777" w:rsidR="001C1D04" w:rsidRPr="0007223D" w:rsidRDefault="001C1D04" w:rsidP="0087187F">
      <w:pPr>
        <w:pStyle w:val="HTML"/>
        <w:numPr>
          <w:ilvl w:val="0"/>
          <w:numId w:val="1"/>
        </w:numPr>
        <w:tabs>
          <w:tab w:val="clear" w:pos="720"/>
        </w:tabs>
        <w:jc w:val="both"/>
        <w:rPr>
          <w:sz w:val="24"/>
          <w:szCs w:val="24"/>
        </w:rPr>
      </w:pPr>
      <w:r w:rsidRPr="0007223D">
        <w:rPr>
          <w:sz w:val="24"/>
          <w:szCs w:val="24"/>
        </w:rPr>
        <w:t>безвозмездного оказания образовательных услуг;</w:t>
      </w:r>
    </w:p>
    <w:p w14:paraId="18F3EAFB" w14:textId="77777777" w:rsidR="001C1D04" w:rsidRPr="0007223D" w:rsidRDefault="001C1D04" w:rsidP="0087187F">
      <w:pPr>
        <w:pStyle w:val="HTML"/>
        <w:numPr>
          <w:ilvl w:val="0"/>
          <w:numId w:val="1"/>
        </w:numPr>
        <w:tabs>
          <w:tab w:val="clear" w:pos="720"/>
        </w:tabs>
        <w:jc w:val="both"/>
        <w:rPr>
          <w:sz w:val="24"/>
          <w:szCs w:val="24"/>
        </w:rPr>
      </w:pPr>
      <w:r w:rsidRPr="0007223D">
        <w:rPr>
          <w:sz w:val="24"/>
          <w:szCs w:val="24"/>
        </w:rPr>
        <w:t>соразмерного уменьшения стоимости оказанных платных образовательных услуг;</w:t>
      </w:r>
    </w:p>
    <w:p w14:paraId="608A51FC" w14:textId="77777777" w:rsidR="001C1D04" w:rsidRPr="0007223D" w:rsidRDefault="001C1D04" w:rsidP="0087187F">
      <w:pPr>
        <w:pStyle w:val="HTML"/>
        <w:numPr>
          <w:ilvl w:val="0"/>
          <w:numId w:val="1"/>
        </w:numPr>
        <w:tabs>
          <w:tab w:val="clear" w:pos="720"/>
        </w:tabs>
        <w:jc w:val="both"/>
        <w:rPr>
          <w:sz w:val="24"/>
          <w:szCs w:val="24"/>
        </w:rPr>
      </w:pPr>
      <w:r w:rsidRPr="0007223D">
        <w:rPr>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14:paraId="3578103B"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2.5.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5A137F8C"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2.6. Если Исполнитель нарушил сроки оказания платных образовательных услуг</w:t>
      </w:r>
      <w:r>
        <w:rPr>
          <w:sz w:val="24"/>
          <w:szCs w:val="24"/>
        </w:rPr>
        <w:t>,</w:t>
      </w:r>
      <w:r w:rsidRPr="0007223D">
        <w:rPr>
          <w:sz w:val="24"/>
          <w:szCs w:val="24"/>
        </w:rPr>
        <w:t xml:space="preserve">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9110F14" w14:textId="77777777" w:rsidR="001C1D04" w:rsidRPr="0007223D" w:rsidRDefault="001C1D04" w:rsidP="0087187F">
      <w:pPr>
        <w:pStyle w:val="HTML"/>
        <w:numPr>
          <w:ilvl w:val="0"/>
          <w:numId w:val="2"/>
        </w:numPr>
        <w:tabs>
          <w:tab w:val="clear" w:pos="720"/>
        </w:tabs>
        <w:jc w:val="both"/>
        <w:rPr>
          <w:sz w:val="24"/>
          <w:szCs w:val="24"/>
        </w:rPr>
      </w:pPr>
      <w:r w:rsidRPr="0007223D">
        <w:rPr>
          <w:sz w:val="24"/>
          <w:szCs w:val="24"/>
        </w:rPr>
        <w:lastRenderedPageBreak/>
        <w:t>назначить Исполнителю новый срок, в течение которого Исполнитель должен приступить к оказанию платных образовательных услуг или закончить оказание платных образовательных услуг;</w:t>
      </w:r>
    </w:p>
    <w:p w14:paraId="5E7C3759" w14:textId="77777777" w:rsidR="001C1D04" w:rsidRPr="0007223D" w:rsidRDefault="001C1D04" w:rsidP="0087187F">
      <w:pPr>
        <w:pStyle w:val="HTML"/>
        <w:numPr>
          <w:ilvl w:val="0"/>
          <w:numId w:val="2"/>
        </w:numPr>
        <w:tabs>
          <w:tab w:val="clear" w:pos="720"/>
        </w:tabs>
        <w:jc w:val="both"/>
        <w:rPr>
          <w:sz w:val="24"/>
          <w:szCs w:val="24"/>
        </w:rPr>
      </w:pPr>
      <w:r w:rsidRPr="0007223D">
        <w:rPr>
          <w:sz w:val="24"/>
          <w:szCs w:val="24"/>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5E643D4D" w14:textId="77777777" w:rsidR="001C1D04" w:rsidRPr="0007223D" w:rsidRDefault="001C1D04" w:rsidP="0087187F">
      <w:pPr>
        <w:pStyle w:val="HTML"/>
        <w:numPr>
          <w:ilvl w:val="0"/>
          <w:numId w:val="2"/>
        </w:numPr>
        <w:tabs>
          <w:tab w:val="clear" w:pos="720"/>
        </w:tabs>
        <w:jc w:val="both"/>
        <w:rPr>
          <w:sz w:val="24"/>
          <w:szCs w:val="24"/>
        </w:rPr>
      </w:pPr>
      <w:r w:rsidRPr="0007223D">
        <w:rPr>
          <w:sz w:val="24"/>
          <w:szCs w:val="24"/>
        </w:rPr>
        <w:t>потребовать уменьшения стоимости платных образовательных услуг;</w:t>
      </w:r>
    </w:p>
    <w:p w14:paraId="4690A95C" w14:textId="77777777" w:rsidR="001C1D04" w:rsidRPr="0007223D" w:rsidRDefault="001C1D04" w:rsidP="0087187F">
      <w:pPr>
        <w:pStyle w:val="HTML"/>
        <w:numPr>
          <w:ilvl w:val="0"/>
          <w:numId w:val="2"/>
        </w:numPr>
        <w:tabs>
          <w:tab w:val="clear" w:pos="720"/>
        </w:tabs>
        <w:jc w:val="both"/>
        <w:rPr>
          <w:sz w:val="24"/>
          <w:szCs w:val="24"/>
        </w:rPr>
      </w:pPr>
      <w:r w:rsidRPr="0007223D">
        <w:rPr>
          <w:sz w:val="24"/>
          <w:szCs w:val="24"/>
        </w:rPr>
        <w:t>расторгнуть договор.</w:t>
      </w:r>
    </w:p>
    <w:p w14:paraId="36BE07F6"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2.7. Заказчик вправе потребовать полного возмещения убытков, причиненных ему в связи с нарушением сроков начала или окончания оказания платных образовательных услуг, а также в связи с недостатками платных образовательных услуг.</w:t>
      </w:r>
    </w:p>
    <w:p w14:paraId="33444488"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7223D">
        <w:rPr>
          <w:sz w:val="24"/>
          <w:szCs w:val="24"/>
        </w:rPr>
        <w:t> </w:t>
      </w:r>
    </w:p>
    <w:p w14:paraId="5D05D8EA" w14:textId="77777777" w:rsidR="001C1D04"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7223D">
        <w:rPr>
          <w:b/>
          <w:bCs/>
          <w:sz w:val="24"/>
          <w:szCs w:val="24"/>
        </w:rPr>
        <w:t>3. Обязанности Исполнителя</w:t>
      </w:r>
      <w:r w:rsidRPr="0007223D">
        <w:rPr>
          <w:sz w:val="24"/>
          <w:szCs w:val="24"/>
        </w:rPr>
        <w:t> </w:t>
      </w:r>
    </w:p>
    <w:p w14:paraId="445F7C19"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14:paraId="1E28A4EC"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3.1. Зачислить Обучающегося</w:t>
      </w:r>
      <w:r w:rsidRPr="0007223D">
        <w:rPr>
          <w:sz w:val="24"/>
          <w:szCs w:val="24"/>
        </w:rPr>
        <w:t xml:space="preserve"> на место, выделенное для платного обучения, выполнившего установленные Уставом и иными локальными нормативными Исполнителя  условия приема в государственное бюджетное профессиональное образовательное учреждение.</w:t>
      </w:r>
    </w:p>
    <w:p w14:paraId="184BC369"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учебным планом и расписанием занятий.</w:t>
      </w:r>
    </w:p>
    <w:p w14:paraId="2D94462C"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3.3. Обеспечить Обучающемуся</w:t>
      </w:r>
      <w:r w:rsidRPr="0007223D">
        <w:rPr>
          <w:sz w:val="24"/>
          <w:szCs w:val="24"/>
        </w:rPr>
        <w:t xml:space="preserve"> необходимые условия для освоения выбранной образовательной программы.</w:t>
      </w:r>
    </w:p>
    <w:p w14:paraId="2C54D436"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3.4. Проявля</w:t>
      </w:r>
      <w:r>
        <w:rPr>
          <w:sz w:val="24"/>
          <w:szCs w:val="24"/>
        </w:rPr>
        <w:t>ть уважение к личности Обучающегося</w:t>
      </w:r>
      <w:r w:rsidRPr="0007223D">
        <w:rPr>
          <w:sz w:val="24"/>
          <w:szCs w:val="24"/>
        </w:rPr>
        <w:t>, не допускать физического и психологического насилия, обеспечить условия укрепления нравственного, физического и психологического здоровья, эмоци</w:t>
      </w:r>
      <w:r>
        <w:rPr>
          <w:sz w:val="24"/>
          <w:szCs w:val="24"/>
        </w:rPr>
        <w:t>онального благополучия Обучающегося с учетом его</w:t>
      </w:r>
      <w:r w:rsidRPr="0007223D">
        <w:rPr>
          <w:sz w:val="24"/>
          <w:szCs w:val="24"/>
        </w:rPr>
        <w:t xml:space="preserve"> индивидуальных особенностей.</w:t>
      </w:r>
    </w:p>
    <w:p w14:paraId="4D5DE75F"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3</w:t>
      </w:r>
      <w:r>
        <w:rPr>
          <w:sz w:val="24"/>
          <w:szCs w:val="24"/>
        </w:rPr>
        <w:t>.5. Сохранить место за Обучающимся</w:t>
      </w:r>
      <w:r w:rsidRPr="0007223D">
        <w:rPr>
          <w:sz w:val="24"/>
          <w:szCs w:val="24"/>
        </w:rPr>
        <w:t xml:space="preserve"> в случае пропуска занятий по уважительным причинам (с учетом оплаты услуг, предусмотренных разделом 1 настоящего договора).</w:t>
      </w:r>
    </w:p>
    <w:p w14:paraId="2681F37E" w14:textId="77777777" w:rsidR="001C1D04"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3.6. Восполнить материал занятий, пройден</w:t>
      </w:r>
      <w:r>
        <w:rPr>
          <w:sz w:val="24"/>
          <w:szCs w:val="24"/>
        </w:rPr>
        <w:t>ный за время отсутствия Обучающегося</w:t>
      </w:r>
      <w:r w:rsidRPr="0007223D">
        <w:rPr>
          <w:sz w:val="24"/>
          <w:szCs w:val="24"/>
        </w:rPr>
        <w:t xml:space="preserve"> по уважительной причине, в пределах объема услуг, оказываемых в соответствии с разделом 1 настоящего договора.</w:t>
      </w:r>
    </w:p>
    <w:p w14:paraId="6266E34A" w14:textId="77777777" w:rsidR="00F713F5" w:rsidRDefault="00F713F5"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3.7. Обеспечить Обучающимся возможности:</w:t>
      </w:r>
    </w:p>
    <w:p w14:paraId="202A88C4" w14:textId="77777777" w:rsidR="00F713F5" w:rsidRPr="0007223D" w:rsidRDefault="00F713F5" w:rsidP="0087187F">
      <w:pPr>
        <w:pStyle w:val="HTML"/>
        <w:numPr>
          <w:ilvl w:val="0"/>
          <w:numId w:val="3"/>
        </w:numPr>
        <w:tabs>
          <w:tab w:val="clear" w:pos="720"/>
        </w:tabs>
        <w:jc w:val="both"/>
        <w:rPr>
          <w:sz w:val="24"/>
          <w:szCs w:val="24"/>
        </w:rPr>
      </w:pPr>
      <w:r w:rsidRPr="0007223D">
        <w:rPr>
          <w:sz w:val="24"/>
          <w:szCs w:val="24"/>
        </w:rPr>
        <w:t>обращаться к сотрудникам Исполнителя по вопросам, касающимся процесса обучения в образовательном учреждении;</w:t>
      </w:r>
    </w:p>
    <w:p w14:paraId="1ACD9CD9" w14:textId="77777777" w:rsidR="00F713F5" w:rsidRPr="0007223D" w:rsidRDefault="00F713F5" w:rsidP="0087187F">
      <w:pPr>
        <w:pStyle w:val="HTML"/>
        <w:numPr>
          <w:ilvl w:val="0"/>
          <w:numId w:val="3"/>
        </w:numPr>
        <w:tabs>
          <w:tab w:val="clear" w:pos="720"/>
        </w:tabs>
        <w:jc w:val="both"/>
        <w:rPr>
          <w:sz w:val="24"/>
          <w:szCs w:val="24"/>
        </w:rPr>
      </w:pPr>
      <w:r w:rsidRPr="0007223D">
        <w:rPr>
          <w:sz w:val="24"/>
          <w:szCs w:val="24"/>
        </w:rPr>
        <w:t>получать полную и достоверную информацию об оценке своих знаний, умений и навыков, а также о критериях этой оценки;</w:t>
      </w:r>
    </w:p>
    <w:p w14:paraId="5D06FBE9" w14:textId="77777777" w:rsidR="00F713F5" w:rsidRPr="0007223D" w:rsidRDefault="00F713F5" w:rsidP="0087187F">
      <w:pPr>
        <w:pStyle w:val="HTML"/>
        <w:numPr>
          <w:ilvl w:val="0"/>
          <w:numId w:val="3"/>
        </w:numPr>
        <w:tabs>
          <w:tab w:val="clear" w:pos="720"/>
        </w:tabs>
        <w:jc w:val="both"/>
        <w:rPr>
          <w:sz w:val="24"/>
          <w:szCs w:val="24"/>
        </w:rPr>
      </w:pPr>
      <w:r w:rsidRPr="0007223D">
        <w:rPr>
          <w:sz w:val="24"/>
          <w:szCs w:val="24"/>
        </w:rPr>
        <w:t xml:space="preserve">пользоваться имуществом Исполнителя, необходимым для осуществления </w:t>
      </w:r>
      <w:r w:rsidRPr="0007223D">
        <w:rPr>
          <w:sz w:val="24"/>
          <w:szCs w:val="24"/>
        </w:rPr>
        <w:br/>
        <w:t>образовательного процесса, во время занятий, предусмотренных расписанием;</w:t>
      </w:r>
    </w:p>
    <w:p w14:paraId="6FFAF3A1" w14:textId="77777777" w:rsidR="00F713F5" w:rsidRPr="0007223D" w:rsidRDefault="00F713F5" w:rsidP="0087187F">
      <w:pPr>
        <w:pStyle w:val="HTML"/>
        <w:numPr>
          <w:ilvl w:val="0"/>
          <w:numId w:val="3"/>
        </w:numPr>
        <w:tabs>
          <w:tab w:val="clear" w:pos="720"/>
        </w:tabs>
        <w:jc w:val="both"/>
        <w:rPr>
          <w:sz w:val="24"/>
          <w:szCs w:val="24"/>
        </w:rPr>
      </w:pPr>
      <w:r w:rsidRPr="0007223D">
        <w:rPr>
          <w:sz w:val="24"/>
          <w:szCs w:val="24"/>
        </w:rPr>
        <w:t>пользоваться учебниками, учебными пособиями и иными литературными изданиями в читальном зале библиотеки Исполнителя на бесплатной основе;</w:t>
      </w:r>
    </w:p>
    <w:p w14:paraId="09616D77" w14:textId="77777777" w:rsidR="00F713F5" w:rsidRDefault="00F713F5" w:rsidP="0087187F">
      <w:pPr>
        <w:pStyle w:val="HTML"/>
        <w:numPr>
          <w:ilvl w:val="0"/>
          <w:numId w:val="3"/>
        </w:numPr>
        <w:tabs>
          <w:tab w:val="clear" w:pos="720"/>
        </w:tabs>
        <w:jc w:val="both"/>
        <w:rPr>
          <w:sz w:val="24"/>
          <w:szCs w:val="24"/>
        </w:rPr>
      </w:pPr>
      <w:r w:rsidRPr="0007223D">
        <w:rPr>
          <w:sz w:val="24"/>
          <w:szCs w:val="24"/>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14:paraId="79B11903" w14:textId="77777777" w:rsidR="00F713F5" w:rsidRPr="00F713F5" w:rsidRDefault="00F713F5" w:rsidP="0087187F">
      <w:pPr>
        <w:pStyle w:val="HTML"/>
        <w:numPr>
          <w:ilvl w:val="0"/>
          <w:numId w:val="3"/>
        </w:numPr>
        <w:tabs>
          <w:tab w:val="clear" w:pos="720"/>
        </w:tabs>
        <w:jc w:val="both"/>
        <w:rPr>
          <w:sz w:val="24"/>
          <w:szCs w:val="24"/>
        </w:rPr>
      </w:pPr>
      <w:r w:rsidRPr="00F713F5">
        <w:rPr>
          <w:sz w:val="24"/>
          <w:szCs w:val="24"/>
        </w:rPr>
        <w:t xml:space="preserve">принимать участие в социально-культурных, оздоровительных мероприятиях, </w:t>
      </w:r>
      <w:r w:rsidRPr="00F713F5">
        <w:rPr>
          <w:sz w:val="24"/>
          <w:szCs w:val="24"/>
        </w:rPr>
        <w:br/>
        <w:t>организованных Исполнителем.</w:t>
      </w:r>
    </w:p>
    <w:p w14:paraId="1A197D6E"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14:paraId="5EEDA9D2" w14:textId="77777777" w:rsidR="001C1D04"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7223D">
        <w:rPr>
          <w:b/>
          <w:bCs/>
          <w:sz w:val="24"/>
          <w:szCs w:val="24"/>
        </w:rPr>
        <w:t>4. Обязанности Заказчика</w:t>
      </w:r>
      <w:r w:rsidRPr="0007223D">
        <w:rPr>
          <w:sz w:val="24"/>
          <w:szCs w:val="24"/>
        </w:rPr>
        <w:t> </w:t>
      </w:r>
    </w:p>
    <w:p w14:paraId="5E98B45B"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14:paraId="234BE372" w14:textId="77777777" w:rsidR="001C1D04" w:rsidRPr="00E62022" w:rsidRDefault="001C1D04" w:rsidP="00E62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 xml:space="preserve">4.1. Своевременно вносить плату за предоставляемые услуги, указанные в </w:t>
      </w:r>
      <w:r w:rsidR="007971AA">
        <w:rPr>
          <w:sz w:val="24"/>
          <w:szCs w:val="24"/>
        </w:rPr>
        <w:t>Приложении №</w:t>
      </w:r>
      <w:r w:rsidRPr="0007223D">
        <w:rPr>
          <w:sz w:val="24"/>
          <w:szCs w:val="24"/>
        </w:rPr>
        <w:t>1</w:t>
      </w:r>
      <w:r w:rsidR="007971AA">
        <w:rPr>
          <w:sz w:val="24"/>
          <w:szCs w:val="24"/>
        </w:rPr>
        <w:t>, являющемся неотъемлемой частью</w:t>
      </w:r>
      <w:r w:rsidRPr="0007223D">
        <w:rPr>
          <w:sz w:val="24"/>
          <w:szCs w:val="24"/>
        </w:rPr>
        <w:t xml:space="preserve"> настоящего договора.</w:t>
      </w:r>
      <w:r w:rsidR="00FA3B22">
        <w:tab/>
      </w:r>
    </w:p>
    <w:p w14:paraId="316164D5"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4.2. При зачислении Обучающегося</w:t>
      </w:r>
      <w:r w:rsidRPr="0007223D">
        <w:rPr>
          <w:sz w:val="24"/>
          <w:szCs w:val="24"/>
        </w:rPr>
        <w:t xml:space="preserve"> в образовате</w:t>
      </w:r>
      <w:r>
        <w:rPr>
          <w:sz w:val="24"/>
          <w:szCs w:val="24"/>
        </w:rPr>
        <w:t xml:space="preserve">льное учреждение и в процессе его обучения </w:t>
      </w:r>
      <w:r w:rsidRPr="0007223D">
        <w:rPr>
          <w:sz w:val="24"/>
          <w:szCs w:val="24"/>
        </w:rPr>
        <w:t>своевременно представлять все необходимые документы.</w:t>
      </w:r>
    </w:p>
    <w:p w14:paraId="0065FFBF"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4.3. Извещать Исполнителя об уважитель</w:t>
      </w:r>
      <w:r>
        <w:rPr>
          <w:sz w:val="24"/>
          <w:szCs w:val="24"/>
        </w:rPr>
        <w:t>ных причинах отсутствия Обучающегося</w:t>
      </w:r>
      <w:r w:rsidRPr="0007223D">
        <w:rPr>
          <w:sz w:val="24"/>
          <w:szCs w:val="24"/>
        </w:rPr>
        <w:t xml:space="preserve"> на занятиях.</w:t>
      </w:r>
    </w:p>
    <w:p w14:paraId="6410F6FC"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4.4. Проявлять уважение к научно-педагогическому, инженерно-техническому, административно-хозяйственному, учебно-всп</w:t>
      </w:r>
      <w:r>
        <w:rPr>
          <w:sz w:val="24"/>
          <w:szCs w:val="24"/>
        </w:rPr>
        <w:t xml:space="preserve">омогательному и иному персоналу </w:t>
      </w:r>
      <w:r w:rsidRPr="0007223D">
        <w:rPr>
          <w:sz w:val="24"/>
          <w:szCs w:val="24"/>
        </w:rPr>
        <w:t>Исполнителя.</w:t>
      </w:r>
    </w:p>
    <w:p w14:paraId="79E00F04"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lastRenderedPageBreak/>
        <w:t>4.5. </w:t>
      </w:r>
      <w:r>
        <w:rPr>
          <w:sz w:val="24"/>
          <w:szCs w:val="24"/>
        </w:rPr>
        <w:t xml:space="preserve">Возмещать ущерб, причиненный Обучающимся имуществу Исполнителя, в </w:t>
      </w:r>
      <w:r w:rsidRPr="0007223D">
        <w:rPr>
          <w:sz w:val="24"/>
          <w:szCs w:val="24"/>
        </w:rPr>
        <w:t>соответствии с законодательством Российской Федерации.</w:t>
      </w:r>
    </w:p>
    <w:p w14:paraId="23AD0324" w14:textId="77777777" w:rsidR="001C1D04"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4.6</w:t>
      </w:r>
      <w:r>
        <w:rPr>
          <w:sz w:val="24"/>
          <w:szCs w:val="24"/>
        </w:rPr>
        <w:t>. Обеспечить посещение Обучающимся</w:t>
      </w:r>
      <w:r w:rsidRPr="0007223D">
        <w:rPr>
          <w:sz w:val="24"/>
          <w:szCs w:val="24"/>
        </w:rPr>
        <w:t xml:space="preserve"> занят</w:t>
      </w:r>
      <w:r w:rsidR="007971AA">
        <w:rPr>
          <w:sz w:val="24"/>
          <w:szCs w:val="24"/>
        </w:rPr>
        <w:t xml:space="preserve">ий согласно учебному расписанию, </w:t>
      </w:r>
      <w:r w:rsidR="007971AA" w:rsidRPr="0007223D">
        <w:rPr>
          <w:sz w:val="24"/>
          <w:szCs w:val="24"/>
        </w:rPr>
        <w:t xml:space="preserve">своевременно извещать Исполнителя о причинах отсутствия </w:t>
      </w:r>
      <w:r w:rsidR="007971AA">
        <w:rPr>
          <w:sz w:val="24"/>
          <w:szCs w:val="24"/>
        </w:rPr>
        <w:t xml:space="preserve">Обучающегося </w:t>
      </w:r>
      <w:r w:rsidR="007971AA" w:rsidRPr="0007223D">
        <w:rPr>
          <w:sz w:val="24"/>
          <w:szCs w:val="24"/>
        </w:rPr>
        <w:t>на занятиях.</w:t>
      </w:r>
    </w:p>
    <w:p w14:paraId="3F5E4B21" w14:textId="77777777" w:rsidR="007971AA" w:rsidRDefault="007971AA"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4.7. Обеспечить освоение Обучающимся избранной программы в соответствии с федеральным </w:t>
      </w:r>
      <w:r w:rsidRPr="0007223D">
        <w:rPr>
          <w:sz w:val="24"/>
          <w:szCs w:val="24"/>
        </w:rPr>
        <w:t>государственным образовательным стандартом, учебным планом и графиком учебного процесса, выполнять установленные объемы учебной нагрузки самостоятельной работы.</w:t>
      </w:r>
    </w:p>
    <w:p w14:paraId="1F74FCAB" w14:textId="77777777" w:rsidR="007971AA" w:rsidRPr="0007223D" w:rsidRDefault="007971AA"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4.8. Обеспечить соблюдение Обучающимся </w:t>
      </w:r>
      <w:r w:rsidRPr="0007223D">
        <w:rPr>
          <w:sz w:val="24"/>
          <w:szCs w:val="24"/>
        </w:rPr>
        <w:t>требовани</w:t>
      </w:r>
      <w:r>
        <w:rPr>
          <w:sz w:val="24"/>
          <w:szCs w:val="24"/>
        </w:rPr>
        <w:t>й</w:t>
      </w:r>
      <w:r w:rsidRPr="0007223D">
        <w:rPr>
          <w:sz w:val="24"/>
          <w:szCs w:val="24"/>
        </w:rPr>
        <w:t xml:space="preserve"> устава Исполнителя, Правил</w:t>
      </w:r>
      <w:r>
        <w:rPr>
          <w:sz w:val="24"/>
          <w:szCs w:val="24"/>
        </w:rPr>
        <w:t xml:space="preserve"> внутреннего распорядка и иных </w:t>
      </w:r>
      <w:r w:rsidRPr="0007223D">
        <w:rPr>
          <w:sz w:val="24"/>
          <w:szCs w:val="24"/>
        </w:rPr>
        <w:t xml:space="preserve">локальных нормативных актов, </w:t>
      </w:r>
      <w:r>
        <w:rPr>
          <w:sz w:val="24"/>
          <w:szCs w:val="24"/>
        </w:rPr>
        <w:t xml:space="preserve">соблюдение </w:t>
      </w:r>
      <w:r w:rsidRPr="0007223D">
        <w:rPr>
          <w:sz w:val="24"/>
          <w:szCs w:val="24"/>
        </w:rPr>
        <w:t>учебн</w:t>
      </w:r>
      <w:r>
        <w:rPr>
          <w:sz w:val="24"/>
          <w:szCs w:val="24"/>
        </w:rPr>
        <w:t>ой</w:t>
      </w:r>
      <w:r w:rsidRPr="0007223D">
        <w:rPr>
          <w:sz w:val="24"/>
          <w:szCs w:val="24"/>
        </w:rPr>
        <w:t xml:space="preserve"> д</w:t>
      </w:r>
      <w:r>
        <w:rPr>
          <w:sz w:val="24"/>
          <w:szCs w:val="24"/>
        </w:rPr>
        <w:t>исциплины и общепринятых норм поведения</w:t>
      </w:r>
      <w:r w:rsidRPr="0007223D">
        <w:rPr>
          <w:sz w:val="24"/>
          <w:szCs w:val="24"/>
        </w:rPr>
        <w:t>.</w:t>
      </w:r>
    </w:p>
    <w:p w14:paraId="660DF121"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 </w:t>
      </w:r>
    </w:p>
    <w:p w14:paraId="3FE863FE" w14:textId="77777777" w:rsidR="001C1D04" w:rsidRDefault="007971AA"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b/>
          <w:bCs/>
          <w:sz w:val="24"/>
          <w:szCs w:val="24"/>
        </w:rPr>
        <w:t xml:space="preserve">5. </w:t>
      </w:r>
      <w:r w:rsidR="001C1D04" w:rsidRPr="0007223D">
        <w:rPr>
          <w:b/>
          <w:bCs/>
          <w:sz w:val="24"/>
          <w:szCs w:val="24"/>
        </w:rPr>
        <w:t>Оплата услуг</w:t>
      </w:r>
      <w:r w:rsidR="001C1D04" w:rsidRPr="0007223D">
        <w:rPr>
          <w:sz w:val="24"/>
          <w:szCs w:val="24"/>
        </w:rPr>
        <w:t> </w:t>
      </w:r>
    </w:p>
    <w:p w14:paraId="5150DB6B"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14:paraId="25FE710A" w14:textId="542DFA45"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C74F44">
        <w:rPr>
          <w:sz w:val="24"/>
          <w:szCs w:val="24"/>
        </w:rPr>
        <w:t>6.1. Стоимость образовательных услуг по настоящему до</w:t>
      </w:r>
      <w:r>
        <w:rPr>
          <w:sz w:val="24"/>
          <w:szCs w:val="24"/>
        </w:rPr>
        <w:t>говору за период обучения с «</w:t>
      </w:r>
      <w:r w:rsidR="00001D9F">
        <w:rPr>
          <w:sz w:val="24"/>
          <w:szCs w:val="24"/>
        </w:rPr>
        <w:t>___</w:t>
      </w:r>
      <w:r>
        <w:rPr>
          <w:sz w:val="24"/>
          <w:szCs w:val="24"/>
        </w:rPr>
        <w:t xml:space="preserve">» </w:t>
      </w:r>
      <w:r w:rsidR="00001D9F">
        <w:rPr>
          <w:sz w:val="24"/>
          <w:szCs w:val="24"/>
        </w:rPr>
        <w:t xml:space="preserve">_______ </w:t>
      </w:r>
      <w:r>
        <w:rPr>
          <w:sz w:val="24"/>
          <w:szCs w:val="24"/>
        </w:rPr>
        <w:t xml:space="preserve"> 20</w:t>
      </w:r>
      <w:r w:rsidR="009D7468">
        <w:rPr>
          <w:sz w:val="24"/>
          <w:szCs w:val="24"/>
        </w:rPr>
        <w:t>2</w:t>
      </w:r>
      <w:r w:rsidR="00001D9F">
        <w:rPr>
          <w:sz w:val="24"/>
          <w:szCs w:val="24"/>
        </w:rPr>
        <w:t>3</w:t>
      </w:r>
      <w:r w:rsidRPr="00C74F44">
        <w:rPr>
          <w:sz w:val="24"/>
          <w:szCs w:val="24"/>
        </w:rPr>
        <w:t xml:space="preserve"> г</w:t>
      </w:r>
      <w:r>
        <w:rPr>
          <w:sz w:val="24"/>
          <w:szCs w:val="24"/>
        </w:rPr>
        <w:t>. по «</w:t>
      </w:r>
      <w:r w:rsidR="00001D9F">
        <w:rPr>
          <w:sz w:val="24"/>
          <w:szCs w:val="24"/>
        </w:rPr>
        <w:t>___»</w:t>
      </w:r>
      <w:r>
        <w:rPr>
          <w:sz w:val="24"/>
          <w:szCs w:val="24"/>
        </w:rPr>
        <w:t xml:space="preserve"> </w:t>
      </w:r>
      <w:r w:rsidR="00001D9F">
        <w:rPr>
          <w:sz w:val="24"/>
          <w:szCs w:val="24"/>
        </w:rPr>
        <w:t>_____________</w:t>
      </w:r>
      <w:r w:rsidRPr="00C74F44">
        <w:rPr>
          <w:sz w:val="24"/>
          <w:szCs w:val="24"/>
        </w:rPr>
        <w:t xml:space="preserve"> г.  согласно </w:t>
      </w:r>
      <w:r w:rsidR="007971AA">
        <w:rPr>
          <w:sz w:val="24"/>
          <w:szCs w:val="24"/>
        </w:rPr>
        <w:t>Приложения № 1</w:t>
      </w:r>
      <w:r w:rsidRPr="00C74F44">
        <w:rPr>
          <w:sz w:val="24"/>
          <w:szCs w:val="24"/>
        </w:rPr>
        <w:t xml:space="preserve"> составляет </w:t>
      </w:r>
      <w:r w:rsidR="00001D9F">
        <w:rPr>
          <w:sz w:val="24"/>
          <w:szCs w:val="24"/>
        </w:rPr>
        <w:t xml:space="preserve">________________ </w:t>
      </w:r>
      <w:r w:rsidRPr="00C74F44">
        <w:rPr>
          <w:sz w:val="24"/>
          <w:szCs w:val="24"/>
        </w:rPr>
        <w:t>(</w:t>
      </w:r>
      <w:r w:rsidR="00001D9F">
        <w:rPr>
          <w:sz w:val="24"/>
          <w:szCs w:val="24"/>
        </w:rPr>
        <w:t>_______________________________</w:t>
      </w:r>
      <w:r w:rsidR="007971AA">
        <w:rPr>
          <w:sz w:val="24"/>
          <w:szCs w:val="24"/>
        </w:rPr>
        <w:t>)</w:t>
      </w:r>
      <w:r>
        <w:rPr>
          <w:sz w:val="24"/>
          <w:szCs w:val="24"/>
        </w:rPr>
        <w:t xml:space="preserve"> </w:t>
      </w:r>
      <w:r w:rsidR="007971AA">
        <w:rPr>
          <w:sz w:val="24"/>
          <w:szCs w:val="24"/>
        </w:rPr>
        <w:t>рублей 00 копеек, без НДС</w:t>
      </w:r>
      <w:r w:rsidRPr="00C74F44">
        <w:rPr>
          <w:sz w:val="24"/>
          <w:szCs w:val="24"/>
        </w:rPr>
        <w:t>.</w:t>
      </w:r>
    </w:p>
    <w:p w14:paraId="2D4345F4" w14:textId="77777777" w:rsidR="001C1D04"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6.2. Оплата услуг, предусмотренная настоящим разделом, может быть изменена по соглашению сторон, о чем составляется дополнение к настоящему договору.</w:t>
      </w:r>
    </w:p>
    <w:p w14:paraId="08DF79C3" w14:textId="1D155DB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6.3. В стоимость образовательных услуг входит стоимость </w:t>
      </w:r>
      <w:r w:rsidR="00001D9F">
        <w:rPr>
          <w:sz w:val="24"/>
          <w:szCs w:val="24"/>
        </w:rPr>
        <w:t>_____________</w:t>
      </w:r>
      <w:r>
        <w:rPr>
          <w:sz w:val="24"/>
          <w:szCs w:val="24"/>
        </w:rPr>
        <w:t xml:space="preserve">и приобретается Заказчиком или обучающимся самостоятельно. </w:t>
      </w:r>
    </w:p>
    <w:p w14:paraId="004ED256"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6.4</w:t>
      </w:r>
      <w:r w:rsidRPr="0007223D">
        <w:rPr>
          <w:sz w:val="24"/>
          <w:szCs w:val="24"/>
        </w:rPr>
        <w:t>. Денежные средства вносятся Заказчиком перечислением на расчетный счет Исполнителя.</w:t>
      </w:r>
      <w:r>
        <w:rPr>
          <w:sz w:val="24"/>
          <w:szCs w:val="24"/>
        </w:rPr>
        <w:t xml:space="preserve"> </w:t>
      </w:r>
      <w:r w:rsidRPr="0007223D">
        <w:rPr>
          <w:sz w:val="24"/>
          <w:szCs w:val="24"/>
        </w:rPr>
        <w:t xml:space="preserve">Обязательства по оплате считаются исполненными при фактическом поступлении денежных средств на </w:t>
      </w:r>
      <w:r w:rsidRPr="009350AC">
        <w:rPr>
          <w:rStyle w:val="fill"/>
          <w:b w:val="0"/>
          <w:i w:val="0"/>
          <w:color w:val="auto"/>
          <w:sz w:val="24"/>
          <w:szCs w:val="24"/>
        </w:rPr>
        <w:t>лицевой</w:t>
      </w:r>
      <w:r w:rsidRPr="009350AC">
        <w:rPr>
          <w:sz w:val="24"/>
          <w:szCs w:val="24"/>
        </w:rPr>
        <w:t xml:space="preserve"> счет Исполнителя. Оплата стоимости подтверждается путем предоставления в </w:t>
      </w:r>
      <w:r w:rsidRPr="009350AC">
        <w:rPr>
          <w:rStyle w:val="fill"/>
          <w:b w:val="0"/>
          <w:i w:val="0"/>
          <w:color w:val="auto"/>
          <w:sz w:val="24"/>
          <w:szCs w:val="24"/>
        </w:rPr>
        <w:t>бухгалтерию образовательного учреждения</w:t>
      </w:r>
      <w:r w:rsidRPr="0007223D">
        <w:rPr>
          <w:sz w:val="24"/>
          <w:szCs w:val="24"/>
        </w:rPr>
        <w:t xml:space="preserve"> копии платежного документа. В случае просрочки оплаты, превышающей 10 дней, с даты, указанной в данном пункте, Исполнитель вправе приостановить оказание услуг по настоящему договору и в одностороннем порядке отказаться от исполнения настоящего договора, что влечет за собой возмещение Заказчиком затраченных образовательным учрежден</w:t>
      </w:r>
      <w:r>
        <w:rPr>
          <w:sz w:val="24"/>
          <w:szCs w:val="24"/>
        </w:rPr>
        <w:t>ием средс</w:t>
      </w:r>
      <w:r w:rsidR="007971AA">
        <w:rPr>
          <w:sz w:val="24"/>
          <w:szCs w:val="24"/>
        </w:rPr>
        <w:t>тв на обучение Обучающегося,</w:t>
      </w:r>
      <w:r>
        <w:rPr>
          <w:sz w:val="24"/>
          <w:szCs w:val="24"/>
        </w:rPr>
        <w:t xml:space="preserve"> отчисление Обучающегося</w:t>
      </w:r>
      <w:r w:rsidRPr="0007223D">
        <w:rPr>
          <w:sz w:val="24"/>
          <w:szCs w:val="24"/>
        </w:rPr>
        <w:t xml:space="preserve"> и расторжение договора.</w:t>
      </w:r>
    </w:p>
    <w:p w14:paraId="6AE7CBF6" w14:textId="77777777" w:rsidR="001C1D04" w:rsidRPr="0007223D" w:rsidRDefault="001C1D04" w:rsidP="009F45B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 xml:space="preserve">         </w:t>
      </w:r>
    </w:p>
    <w:p w14:paraId="59888857"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7223D">
        <w:rPr>
          <w:b/>
          <w:bCs/>
          <w:sz w:val="24"/>
          <w:szCs w:val="24"/>
        </w:rPr>
        <w:t>7. Основания изменения и расторжения договора</w:t>
      </w:r>
    </w:p>
    <w:p w14:paraId="65E35017"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7223D">
        <w:rPr>
          <w:sz w:val="24"/>
          <w:szCs w:val="24"/>
        </w:rPr>
        <w:t> </w:t>
      </w:r>
    </w:p>
    <w:p w14:paraId="5C845E11"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7.1. Настоящий 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предусмотренном законодательством Российской Федерации и настоящим договором.</w:t>
      </w:r>
    </w:p>
    <w:p w14:paraId="5D19989A"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7.2. Заказчик вправе расторгнуть настоящий договор в одностороннем порядке:</w:t>
      </w:r>
    </w:p>
    <w:p w14:paraId="3A003166" w14:textId="77777777" w:rsidR="001C1D04" w:rsidRPr="0007223D" w:rsidRDefault="001C1D04" w:rsidP="0087187F">
      <w:pPr>
        <w:pStyle w:val="HTML"/>
        <w:numPr>
          <w:ilvl w:val="0"/>
          <w:numId w:val="4"/>
        </w:numPr>
        <w:tabs>
          <w:tab w:val="clear" w:pos="720"/>
        </w:tabs>
        <w:jc w:val="both"/>
        <w:rPr>
          <w:sz w:val="24"/>
          <w:szCs w:val="24"/>
        </w:rPr>
      </w:pPr>
      <w:r w:rsidRPr="0007223D">
        <w:rPr>
          <w:sz w:val="24"/>
          <w:szCs w:val="24"/>
        </w:rPr>
        <w:t>по собственному желанию;</w:t>
      </w:r>
    </w:p>
    <w:p w14:paraId="3473EDA6" w14:textId="77777777" w:rsidR="001C1D04" w:rsidRPr="0007223D" w:rsidRDefault="001C1D04" w:rsidP="0087187F">
      <w:pPr>
        <w:pStyle w:val="HTML"/>
        <w:numPr>
          <w:ilvl w:val="0"/>
          <w:numId w:val="4"/>
        </w:numPr>
        <w:tabs>
          <w:tab w:val="clear" w:pos="720"/>
        </w:tabs>
        <w:jc w:val="both"/>
        <w:rPr>
          <w:sz w:val="24"/>
          <w:szCs w:val="24"/>
        </w:rPr>
      </w:pPr>
      <w:r w:rsidRPr="0007223D">
        <w:rPr>
          <w:sz w:val="24"/>
          <w:szCs w:val="24"/>
        </w:rPr>
        <w:t>в случае существенного нарушения Исполнителем своих обязательств по настоящему договору.</w:t>
      </w:r>
    </w:p>
    <w:p w14:paraId="5E70B9BE"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7.3. Исполнитель вправе в любое время расторг</w:t>
      </w:r>
      <w:r>
        <w:rPr>
          <w:sz w:val="24"/>
          <w:szCs w:val="24"/>
        </w:rPr>
        <w:t xml:space="preserve">нуть настоящий договор только с </w:t>
      </w:r>
      <w:r w:rsidRPr="0007223D">
        <w:rPr>
          <w:sz w:val="24"/>
          <w:szCs w:val="24"/>
        </w:rPr>
        <w:t>письменного согласия Заказчика при условии оплаты Заказчиком Исполнителю фактически понесенных им расходов.</w:t>
      </w:r>
    </w:p>
    <w:p w14:paraId="25928FF5"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7.4. Договор может быть расторгнут в одностороннем порядке по инициативе Исполнителя в случаях:</w:t>
      </w:r>
    </w:p>
    <w:p w14:paraId="02A96CFE" w14:textId="77777777" w:rsidR="001C1D04" w:rsidRPr="0007223D" w:rsidRDefault="001C1D04" w:rsidP="0087187F">
      <w:pPr>
        <w:pStyle w:val="HTML"/>
        <w:numPr>
          <w:ilvl w:val="0"/>
          <w:numId w:val="5"/>
        </w:numPr>
        <w:tabs>
          <w:tab w:val="clear" w:pos="720"/>
        </w:tabs>
        <w:jc w:val="both"/>
        <w:rPr>
          <w:sz w:val="24"/>
          <w:szCs w:val="24"/>
        </w:rPr>
      </w:pPr>
      <w:r>
        <w:rPr>
          <w:sz w:val="24"/>
          <w:szCs w:val="24"/>
        </w:rPr>
        <w:t>невыполнения Обучающимся</w:t>
      </w:r>
      <w:r w:rsidRPr="0007223D">
        <w:rPr>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8C70E96" w14:textId="77777777" w:rsidR="001C1D04" w:rsidRPr="0007223D" w:rsidRDefault="001C1D04" w:rsidP="0087187F">
      <w:pPr>
        <w:pStyle w:val="HTML"/>
        <w:numPr>
          <w:ilvl w:val="0"/>
          <w:numId w:val="5"/>
        </w:numPr>
        <w:tabs>
          <w:tab w:val="clear" w:pos="720"/>
        </w:tabs>
        <w:jc w:val="both"/>
        <w:rPr>
          <w:sz w:val="24"/>
          <w:szCs w:val="24"/>
        </w:rPr>
      </w:pPr>
      <w:r w:rsidRPr="0007223D">
        <w:rPr>
          <w:sz w:val="24"/>
          <w:szCs w:val="24"/>
        </w:rPr>
        <w:t>нарушения порядка приема в учреждение на обучение, к</w:t>
      </w:r>
      <w:r>
        <w:rPr>
          <w:sz w:val="24"/>
          <w:szCs w:val="24"/>
        </w:rPr>
        <w:t>оторое повлекло по вине Обучающегося</w:t>
      </w:r>
      <w:r w:rsidRPr="0007223D">
        <w:rPr>
          <w:sz w:val="24"/>
          <w:szCs w:val="24"/>
        </w:rPr>
        <w:t xml:space="preserve"> его незаконное зачисление в учреждение;</w:t>
      </w:r>
    </w:p>
    <w:p w14:paraId="478760D1" w14:textId="77777777" w:rsidR="001C1D04" w:rsidRPr="0007223D" w:rsidRDefault="001C1D04" w:rsidP="0087187F">
      <w:pPr>
        <w:pStyle w:val="HTML"/>
        <w:numPr>
          <w:ilvl w:val="0"/>
          <w:numId w:val="5"/>
        </w:numPr>
        <w:tabs>
          <w:tab w:val="clear" w:pos="720"/>
        </w:tabs>
        <w:jc w:val="both"/>
        <w:rPr>
          <w:sz w:val="24"/>
          <w:szCs w:val="24"/>
        </w:rPr>
      </w:pPr>
      <w:r w:rsidRPr="0007223D">
        <w:rPr>
          <w:sz w:val="24"/>
          <w:szCs w:val="24"/>
        </w:rPr>
        <w:t>просрочки оплаты стоимости платных образовательных услуг;</w:t>
      </w:r>
    </w:p>
    <w:p w14:paraId="2F9A17FB" w14:textId="77777777" w:rsidR="001C1D04" w:rsidRPr="0007223D" w:rsidRDefault="001C1D04" w:rsidP="0087187F">
      <w:pPr>
        <w:pStyle w:val="HTML"/>
        <w:numPr>
          <w:ilvl w:val="0"/>
          <w:numId w:val="5"/>
        </w:numPr>
        <w:tabs>
          <w:tab w:val="clear" w:pos="720"/>
        </w:tabs>
        <w:jc w:val="both"/>
        <w:rPr>
          <w:sz w:val="24"/>
          <w:szCs w:val="24"/>
        </w:rPr>
      </w:pPr>
      <w:r w:rsidRPr="0007223D">
        <w:rPr>
          <w:sz w:val="24"/>
          <w:szCs w:val="24"/>
        </w:rPr>
        <w:t xml:space="preserve">невозможности надлежащего исполнения обязательств по оказанию платных </w:t>
      </w:r>
      <w:r w:rsidRPr="0007223D">
        <w:rPr>
          <w:sz w:val="24"/>
          <w:szCs w:val="24"/>
        </w:rPr>
        <w:br/>
        <w:t>образовательных услуг вследствие</w:t>
      </w:r>
      <w:r>
        <w:rPr>
          <w:sz w:val="24"/>
          <w:szCs w:val="24"/>
        </w:rPr>
        <w:t xml:space="preserve"> действий (бездействия) Обучающегося</w:t>
      </w:r>
      <w:r w:rsidRPr="0007223D">
        <w:rPr>
          <w:sz w:val="24"/>
          <w:szCs w:val="24"/>
        </w:rPr>
        <w:t>.</w:t>
      </w:r>
    </w:p>
    <w:p w14:paraId="4596BACB"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lastRenderedPageBreak/>
        <w:t>7.5. При досрочном прекращении договора денежные средства, внесенные За</w:t>
      </w:r>
      <w:r>
        <w:rPr>
          <w:sz w:val="24"/>
          <w:szCs w:val="24"/>
        </w:rPr>
        <w:t>казчиком в течение установленного срока обучения</w:t>
      </w:r>
      <w:r w:rsidRPr="0007223D">
        <w:rPr>
          <w:sz w:val="24"/>
          <w:szCs w:val="24"/>
        </w:rPr>
        <w:t xml:space="preserve"> и не </w:t>
      </w:r>
      <w:r>
        <w:rPr>
          <w:sz w:val="24"/>
          <w:szCs w:val="24"/>
        </w:rPr>
        <w:t>затраченные на обучение Обучающегося</w:t>
      </w:r>
      <w:r w:rsidRPr="0007223D">
        <w:rPr>
          <w:sz w:val="24"/>
          <w:szCs w:val="24"/>
        </w:rPr>
        <w:t xml:space="preserve"> в связи с его отчислением, подлежат возврату (зачету). Перерасчет производится с даты, указанной в соответствующем приказе, по письменному заявлению Заказчика.</w:t>
      </w:r>
    </w:p>
    <w:p w14:paraId="4288E9F1"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7.6. При восста</w:t>
      </w:r>
      <w:r>
        <w:rPr>
          <w:sz w:val="24"/>
          <w:szCs w:val="24"/>
        </w:rPr>
        <w:t xml:space="preserve">новлении Обучающегося </w:t>
      </w:r>
      <w:r w:rsidRPr="0007223D">
        <w:rPr>
          <w:sz w:val="24"/>
          <w:szCs w:val="24"/>
        </w:rPr>
        <w:t>заключается новый договор о платном обучении по расценкам, действующим на момент восстановления.</w:t>
      </w:r>
    </w:p>
    <w:p w14:paraId="1983A77B"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 </w:t>
      </w:r>
    </w:p>
    <w:p w14:paraId="6ABCE6DC"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7223D">
        <w:rPr>
          <w:b/>
          <w:bCs/>
          <w:sz w:val="24"/>
          <w:szCs w:val="24"/>
        </w:rPr>
        <w:t xml:space="preserve">8. Ответственность за неисполнение или ненадлежащее исполнение обязательств по </w:t>
      </w:r>
      <w:r w:rsidRPr="0007223D">
        <w:rPr>
          <w:sz w:val="24"/>
          <w:szCs w:val="24"/>
        </w:rPr>
        <w:br/>
      </w:r>
      <w:r w:rsidRPr="0007223D">
        <w:rPr>
          <w:b/>
          <w:bCs/>
          <w:sz w:val="24"/>
          <w:szCs w:val="24"/>
        </w:rPr>
        <w:t>настоящему договору</w:t>
      </w:r>
    </w:p>
    <w:p w14:paraId="6BF16335"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7223D">
        <w:rPr>
          <w:sz w:val="24"/>
          <w:szCs w:val="24"/>
        </w:rPr>
        <w:t> </w:t>
      </w:r>
    </w:p>
    <w:p w14:paraId="2677C791"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 xml:space="preserve">8.1. За неисполнение или ненадлежащее исполнение условий договора стороны несут </w:t>
      </w:r>
      <w:r w:rsidRPr="0007223D">
        <w:rPr>
          <w:sz w:val="24"/>
          <w:szCs w:val="24"/>
        </w:rPr>
        <w:br/>
        <w:t>ответственность, предусмотренную законодательством Российской Федерации.</w:t>
      </w:r>
    </w:p>
    <w:p w14:paraId="5C2FBAF3"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8.2. Возникшие по настоящему договору споры разрешаются путем переговоров. Если согласие не достигнуто путем переговоров, споры разрешаются в судебном порядке.</w:t>
      </w:r>
    </w:p>
    <w:p w14:paraId="2E23DBBD"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7223D">
        <w:rPr>
          <w:sz w:val="24"/>
          <w:szCs w:val="24"/>
        </w:rPr>
        <w:t> </w:t>
      </w:r>
    </w:p>
    <w:p w14:paraId="30B1A4DF"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7223D">
        <w:rPr>
          <w:b/>
          <w:bCs/>
          <w:sz w:val="24"/>
          <w:szCs w:val="24"/>
        </w:rPr>
        <w:t>9. Срок действия договора и другие условия</w:t>
      </w:r>
    </w:p>
    <w:p w14:paraId="2A0ED63B"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7223D">
        <w:rPr>
          <w:sz w:val="24"/>
          <w:szCs w:val="24"/>
        </w:rPr>
        <w:t> </w:t>
      </w:r>
    </w:p>
    <w:p w14:paraId="163D5965" w14:textId="4C664DA4" w:rsidR="001C1D04" w:rsidRPr="00C74F44"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9.1. Настоящий договор вступает в силу со дня его зак</w:t>
      </w:r>
      <w:r>
        <w:rPr>
          <w:sz w:val="24"/>
          <w:szCs w:val="24"/>
        </w:rPr>
        <w:t>лючения сторонами и действует по «</w:t>
      </w:r>
      <w:r w:rsidR="00001D9F">
        <w:rPr>
          <w:sz w:val="24"/>
          <w:szCs w:val="24"/>
        </w:rPr>
        <w:t>___</w:t>
      </w:r>
      <w:r>
        <w:rPr>
          <w:sz w:val="24"/>
          <w:szCs w:val="24"/>
        </w:rPr>
        <w:t xml:space="preserve">» </w:t>
      </w:r>
      <w:r w:rsidR="00001D9F">
        <w:rPr>
          <w:sz w:val="24"/>
          <w:szCs w:val="24"/>
        </w:rPr>
        <w:t>____________________________</w:t>
      </w:r>
      <w:r w:rsidR="00BE7251">
        <w:rPr>
          <w:sz w:val="24"/>
          <w:szCs w:val="24"/>
        </w:rPr>
        <w:t xml:space="preserve"> </w:t>
      </w:r>
      <w:r>
        <w:rPr>
          <w:sz w:val="24"/>
          <w:szCs w:val="24"/>
        </w:rPr>
        <w:t xml:space="preserve">г. </w:t>
      </w:r>
    </w:p>
    <w:p w14:paraId="4A9B47DD"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C74F44">
        <w:rPr>
          <w:sz w:val="24"/>
          <w:szCs w:val="24"/>
        </w:rPr>
        <w:t>9.2. Договор составлен в трех</w:t>
      </w:r>
      <w:r w:rsidRPr="0007223D">
        <w:rPr>
          <w:sz w:val="24"/>
          <w:szCs w:val="24"/>
        </w:rPr>
        <w:t xml:space="preserve"> экземплярах, имеющих равную юридическую силу.</w:t>
      </w:r>
    </w:p>
    <w:p w14:paraId="4220D0C3" w14:textId="77777777" w:rsidR="001C1D04"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7223D">
        <w:rPr>
          <w:sz w:val="24"/>
          <w:szCs w:val="24"/>
        </w:rPr>
        <w:t>9.3. Вопросы, не урегулированные настоящим договором, разрешаются в порядке, установленном действующим законодательством.</w:t>
      </w:r>
    </w:p>
    <w:p w14:paraId="7FF59CC2" w14:textId="77777777" w:rsidR="001C1D04" w:rsidRPr="0007223D"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bl>
      <w:tblPr>
        <w:tblStyle w:val="a4"/>
        <w:tblW w:w="10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17"/>
        <w:gridCol w:w="222"/>
      </w:tblGrid>
      <w:tr w:rsidR="001C1D04" w14:paraId="6F68FF0F" w14:textId="77777777" w:rsidTr="00F72C05">
        <w:tc>
          <w:tcPr>
            <w:tcW w:w="9984" w:type="dxa"/>
          </w:tcPr>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2"/>
              <w:gridCol w:w="4819"/>
            </w:tblGrid>
            <w:tr w:rsidR="009D7468" w14:paraId="75F178D9" w14:textId="77777777" w:rsidTr="00E114B3">
              <w:tc>
                <w:tcPr>
                  <w:tcW w:w="5382" w:type="dxa"/>
                </w:tcPr>
                <w:p w14:paraId="0C8BA91A" w14:textId="77777777" w:rsidR="009D7468" w:rsidRDefault="009D7468" w:rsidP="009D746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0" w:name="_Hlk125126009"/>
                  <w:r w:rsidRPr="00B36FF6">
                    <w:rPr>
                      <w:b/>
                      <w:color w:val="000000"/>
                      <w:sz w:val="24"/>
                      <w:szCs w:val="24"/>
                    </w:rPr>
                    <w:t>Исполнитель:</w:t>
                  </w:r>
                  <w:r>
                    <w:rPr>
                      <w:b/>
                      <w:color w:val="000000"/>
                      <w:sz w:val="24"/>
                      <w:szCs w:val="24"/>
                    </w:rPr>
                    <w:t xml:space="preserve">                                                               </w:t>
                  </w:r>
                </w:p>
              </w:tc>
              <w:tc>
                <w:tcPr>
                  <w:tcW w:w="4819" w:type="dxa"/>
                </w:tcPr>
                <w:p w14:paraId="64E31034" w14:textId="77777777" w:rsidR="009D7468" w:rsidRPr="000A76F9" w:rsidRDefault="009D7468" w:rsidP="009D7468">
                  <w:pPr>
                    <w:pStyle w:val="HTML"/>
                    <w:shd w:val="clear" w:color="auto" w:fill="FFFFFF"/>
                    <w:ind w:hanging="180"/>
                    <w:rPr>
                      <w:b/>
                      <w:color w:val="000000"/>
                      <w:sz w:val="24"/>
                      <w:szCs w:val="24"/>
                    </w:rPr>
                  </w:pPr>
                  <w:r>
                    <w:t xml:space="preserve">  </w:t>
                  </w:r>
                  <w:r w:rsidRPr="000A76F9">
                    <w:rPr>
                      <w:b/>
                      <w:sz w:val="24"/>
                      <w:szCs w:val="24"/>
                    </w:rPr>
                    <w:t>Заказчик:</w:t>
                  </w:r>
                </w:p>
              </w:tc>
            </w:tr>
            <w:tr w:rsidR="009D7468" w14:paraId="55BF89D6" w14:textId="77777777" w:rsidTr="00E114B3">
              <w:tc>
                <w:tcPr>
                  <w:tcW w:w="5382" w:type="dxa"/>
                </w:tcPr>
                <w:p w14:paraId="4BB6147E" w14:textId="77777777" w:rsidR="009D7468" w:rsidRPr="0087187F" w:rsidRDefault="009D7468" w:rsidP="009D7468">
                  <w:pPr>
                    <w:pStyle w:val="HTML"/>
                    <w:shd w:val="clear" w:color="auto" w:fill="FFFFFF"/>
                    <w:ind w:hanging="180"/>
                    <w:rPr>
                      <w:b/>
                      <w:color w:val="000000"/>
                      <w:sz w:val="24"/>
                      <w:szCs w:val="24"/>
                    </w:rPr>
                  </w:pPr>
                  <w:r>
                    <w:rPr>
                      <w:color w:val="000000"/>
                      <w:sz w:val="24"/>
                      <w:szCs w:val="24"/>
                    </w:rPr>
                    <w:t xml:space="preserve">   </w:t>
                  </w:r>
                  <w:r w:rsidRPr="00E45B0E">
                    <w:rPr>
                      <w:rStyle w:val="fill"/>
                      <w:i w:val="0"/>
                      <w:color w:val="auto"/>
                      <w:sz w:val="24"/>
                      <w:szCs w:val="24"/>
                    </w:rPr>
                    <w:t>Государственное бюджетное профессиональное образовательное учреждение Ростовской области «Тацинский казачий кадетский техникум»</w:t>
                  </w:r>
                  <w:r w:rsidRPr="0087187F">
                    <w:rPr>
                      <w:b/>
                      <w:color w:val="000000"/>
                      <w:sz w:val="24"/>
                      <w:szCs w:val="24"/>
                    </w:rPr>
                    <w:t xml:space="preserve">                                     </w:t>
                  </w:r>
                </w:p>
                <w:p w14:paraId="233D02C3" w14:textId="77777777" w:rsidR="009D7468" w:rsidRPr="001C31C1" w:rsidRDefault="009D7468" w:rsidP="009D7468">
                  <w:pPr>
                    <w:pStyle w:val="HTML"/>
                    <w:shd w:val="clear" w:color="auto" w:fill="FFFFFF"/>
                    <w:ind w:hanging="180"/>
                    <w:rPr>
                      <w:color w:val="000000"/>
                      <w:sz w:val="24"/>
                      <w:szCs w:val="24"/>
                    </w:rPr>
                  </w:pPr>
                  <w:r>
                    <w:rPr>
                      <w:color w:val="000000"/>
                      <w:sz w:val="24"/>
                      <w:szCs w:val="24"/>
                    </w:rPr>
                    <w:t xml:space="preserve">   </w:t>
                  </w:r>
                  <w:r w:rsidRPr="00ED563C">
                    <w:rPr>
                      <w:color w:val="000000"/>
                      <w:sz w:val="24"/>
                      <w:szCs w:val="24"/>
                    </w:rPr>
                    <w:t xml:space="preserve">Юридический адрес: </w:t>
                  </w:r>
                  <w:r w:rsidRPr="001C31C1">
                    <w:rPr>
                      <w:color w:val="000000"/>
                      <w:sz w:val="24"/>
                      <w:szCs w:val="24"/>
                    </w:rPr>
                    <w:t xml:space="preserve">347091 Ростовская обл., Тацинский р-н, </w:t>
                  </w:r>
                  <w:proofErr w:type="spellStart"/>
                  <w:r w:rsidRPr="001C31C1">
                    <w:rPr>
                      <w:color w:val="000000"/>
                      <w:sz w:val="24"/>
                      <w:szCs w:val="24"/>
                    </w:rPr>
                    <w:t>п.Жирнов</w:t>
                  </w:r>
                  <w:proofErr w:type="spellEnd"/>
                  <w:r w:rsidRPr="001C31C1">
                    <w:rPr>
                      <w:color w:val="000000"/>
                      <w:sz w:val="24"/>
                      <w:szCs w:val="24"/>
                    </w:rPr>
                    <w:t xml:space="preserve">. </w:t>
                  </w:r>
                  <w:proofErr w:type="spellStart"/>
                  <w:r w:rsidRPr="001C31C1">
                    <w:rPr>
                      <w:color w:val="000000"/>
                      <w:sz w:val="24"/>
                      <w:szCs w:val="24"/>
                    </w:rPr>
                    <w:t>ул.П.Морозова</w:t>
                  </w:r>
                  <w:proofErr w:type="spellEnd"/>
                  <w:r w:rsidRPr="001C31C1">
                    <w:rPr>
                      <w:color w:val="000000"/>
                      <w:sz w:val="24"/>
                      <w:szCs w:val="24"/>
                    </w:rPr>
                    <w:t>, 2</w:t>
                  </w:r>
                  <w:r>
                    <w:rPr>
                      <w:color w:val="000000"/>
                      <w:sz w:val="24"/>
                      <w:szCs w:val="24"/>
                    </w:rPr>
                    <w:t xml:space="preserve"> </w:t>
                  </w:r>
                </w:p>
                <w:p w14:paraId="769FB646" w14:textId="77777777" w:rsidR="009D7468" w:rsidRPr="001C31C1" w:rsidRDefault="009D7468" w:rsidP="009D7468">
                  <w:pPr>
                    <w:pStyle w:val="HTML"/>
                    <w:shd w:val="clear" w:color="auto" w:fill="FFFFFF"/>
                    <w:ind w:hanging="180"/>
                    <w:rPr>
                      <w:color w:val="000000"/>
                      <w:sz w:val="24"/>
                      <w:szCs w:val="24"/>
                    </w:rPr>
                  </w:pPr>
                  <w:r>
                    <w:rPr>
                      <w:color w:val="000000"/>
                      <w:sz w:val="24"/>
                      <w:szCs w:val="24"/>
                    </w:rPr>
                    <w:t xml:space="preserve">   </w:t>
                  </w:r>
                  <w:r w:rsidRPr="001C31C1">
                    <w:rPr>
                      <w:color w:val="000000"/>
                      <w:sz w:val="24"/>
                      <w:szCs w:val="24"/>
                    </w:rPr>
                    <w:t>ИНН 6134005442/ КПП 613401001</w:t>
                  </w:r>
                </w:p>
                <w:p w14:paraId="6820878D" w14:textId="77777777" w:rsidR="009D7468" w:rsidRPr="001C31C1" w:rsidRDefault="009D7468" w:rsidP="009D7468">
                  <w:pPr>
                    <w:pStyle w:val="HTML"/>
                    <w:shd w:val="clear" w:color="auto" w:fill="FFFFFF"/>
                    <w:ind w:hanging="180"/>
                    <w:rPr>
                      <w:color w:val="000000"/>
                      <w:sz w:val="24"/>
                      <w:szCs w:val="24"/>
                    </w:rPr>
                  </w:pPr>
                  <w:r>
                    <w:rPr>
                      <w:color w:val="000000"/>
                      <w:sz w:val="24"/>
                      <w:szCs w:val="24"/>
                    </w:rPr>
                    <w:t xml:space="preserve">   </w:t>
                  </w:r>
                  <w:r w:rsidRPr="001C31C1">
                    <w:rPr>
                      <w:color w:val="000000"/>
                      <w:sz w:val="24"/>
                      <w:szCs w:val="24"/>
                    </w:rPr>
                    <w:t>р/с 40102810845370000050</w:t>
                  </w:r>
                </w:p>
                <w:p w14:paraId="0F6B7514" w14:textId="77777777" w:rsidR="00001D9F" w:rsidRDefault="009D7468" w:rsidP="009D7468">
                  <w:pPr>
                    <w:pStyle w:val="HTML"/>
                    <w:shd w:val="clear" w:color="auto" w:fill="FFFFFF"/>
                    <w:ind w:hanging="180"/>
                    <w:rPr>
                      <w:color w:val="000000"/>
                      <w:sz w:val="24"/>
                      <w:szCs w:val="24"/>
                    </w:rPr>
                  </w:pPr>
                  <w:r>
                    <w:rPr>
                      <w:color w:val="000000"/>
                      <w:sz w:val="24"/>
                      <w:szCs w:val="24"/>
                    </w:rPr>
                    <w:t xml:space="preserve">   </w:t>
                  </w:r>
                  <w:r w:rsidRPr="001C31C1">
                    <w:rPr>
                      <w:color w:val="000000"/>
                      <w:sz w:val="24"/>
                      <w:szCs w:val="24"/>
                    </w:rPr>
                    <w:t xml:space="preserve">к/счет 03224643600000005800  </w:t>
                  </w:r>
                </w:p>
                <w:p w14:paraId="42FD0A42" w14:textId="14C39574" w:rsidR="009D7468" w:rsidRPr="001C31C1" w:rsidRDefault="00001D9F" w:rsidP="009D7468">
                  <w:pPr>
                    <w:pStyle w:val="HTML"/>
                    <w:shd w:val="clear" w:color="auto" w:fill="FFFFFF"/>
                    <w:ind w:hanging="180"/>
                    <w:rPr>
                      <w:color w:val="000000"/>
                      <w:sz w:val="24"/>
                      <w:szCs w:val="24"/>
                    </w:rPr>
                  </w:pPr>
                  <w:r>
                    <w:rPr>
                      <w:color w:val="000000"/>
                      <w:sz w:val="24"/>
                      <w:szCs w:val="24"/>
                    </w:rPr>
                    <w:t xml:space="preserve">   </w:t>
                  </w:r>
                  <w:r w:rsidR="009D7468" w:rsidRPr="001C31C1">
                    <w:rPr>
                      <w:color w:val="000000"/>
                      <w:sz w:val="24"/>
                      <w:szCs w:val="24"/>
                    </w:rPr>
                    <w:t>л/счет 20825005560</w:t>
                  </w:r>
                </w:p>
                <w:p w14:paraId="007F5E3F" w14:textId="37B7166D" w:rsidR="009D7468" w:rsidRPr="001C31C1" w:rsidRDefault="009D7468" w:rsidP="009D7468">
                  <w:pPr>
                    <w:pStyle w:val="HTML"/>
                    <w:shd w:val="clear" w:color="auto" w:fill="FFFFFF"/>
                    <w:ind w:hanging="180"/>
                    <w:rPr>
                      <w:color w:val="000000"/>
                      <w:sz w:val="24"/>
                      <w:szCs w:val="24"/>
                    </w:rPr>
                  </w:pPr>
                  <w:r>
                    <w:rPr>
                      <w:color w:val="000000"/>
                      <w:sz w:val="24"/>
                      <w:szCs w:val="24"/>
                    </w:rPr>
                    <w:t xml:space="preserve">  </w:t>
                  </w:r>
                  <w:r w:rsidR="00001D9F">
                    <w:rPr>
                      <w:color w:val="000000"/>
                      <w:sz w:val="24"/>
                      <w:szCs w:val="24"/>
                    </w:rPr>
                    <w:t xml:space="preserve"> </w:t>
                  </w:r>
                  <w:r w:rsidRPr="001C31C1">
                    <w:rPr>
                      <w:color w:val="000000"/>
                      <w:sz w:val="24"/>
                      <w:szCs w:val="24"/>
                    </w:rPr>
                    <w:t>Отделение Ростов-на-Дону  банка России//УФК по Ростовской области г. Ростов-на-Дону</w:t>
                  </w:r>
                </w:p>
                <w:p w14:paraId="04B97C85" w14:textId="77777777" w:rsidR="00001D9F" w:rsidRDefault="009D7468" w:rsidP="009D7468">
                  <w:pPr>
                    <w:pStyle w:val="HTML"/>
                    <w:shd w:val="clear" w:color="auto" w:fill="FFFFFF"/>
                    <w:ind w:hanging="180"/>
                    <w:rPr>
                      <w:color w:val="000000"/>
                      <w:sz w:val="24"/>
                      <w:szCs w:val="24"/>
                    </w:rPr>
                  </w:pPr>
                  <w:r>
                    <w:rPr>
                      <w:color w:val="000000"/>
                      <w:sz w:val="24"/>
                      <w:szCs w:val="24"/>
                    </w:rPr>
                    <w:t xml:space="preserve">  </w:t>
                  </w:r>
                  <w:r w:rsidR="00001D9F">
                    <w:rPr>
                      <w:color w:val="000000"/>
                      <w:sz w:val="24"/>
                      <w:szCs w:val="24"/>
                    </w:rPr>
                    <w:t xml:space="preserve"> </w:t>
                  </w:r>
                  <w:r w:rsidRPr="001C31C1">
                    <w:rPr>
                      <w:color w:val="000000"/>
                      <w:sz w:val="24"/>
                      <w:szCs w:val="24"/>
                    </w:rPr>
                    <w:t>БИК 016015102</w:t>
                  </w:r>
                </w:p>
                <w:p w14:paraId="314F4951" w14:textId="797BA682" w:rsidR="009D7468" w:rsidRPr="001C31C1" w:rsidRDefault="00001D9F" w:rsidP="009D7468">
                  <w:pPr>
                    <w:pStyle w:val="HTML"/>
                    <w:shd w:val="clear" w:color="auto" w:fill="FFFFFF"/>
                    <w:ind w:hanging="180"/>
                    <w:rPr>
                      <w:color w:val="000000"/>
                      <w:sz w:val="24"/>
                      <w:szCs w:val="24"/>
                    </w:rPr>
                  </w:pPr>
                  <w:r>
                    <w:rPr>
                      <w:color w:val="000000"/>
                      <w:sz w:val="24"/>
                      <w:szCs w:val="24"/>
                    </w:rPr>
                    <w:t xml:space="preserve">  </w:t>
                  </w:r>
                  <w:r w:rsidR="009D7468" w:rsidRPr="001C31C1">
                    <w:rPr>
                      <w:color w:val="000000"/>
                      <w:sz w:val="24"/>
                      <w:szCs w:val="24"/>
                    </w:rPr>
                    <w:t xml:space="preserve"> ОГРН  1026101643127</w:t>
                  </w:r>
                </w:p>
                <w:p w14:paraId="49BC6545" w14:textId="2E493AE4" w:rsidR="009D7468" w:rsidRPr="001C31C1" w:rsidRDefault="009D7468" w:rsidP="009D7468">
                  <w:pPr>
                    <w:pStyle w:val="HTML"/>
                    <w:shd w:val="clear" w:color="auto" w:fill="FFFFFF"/>
                    <w:ind w:hanging="180"/>
                    <w:rPr>
                      <w:color w:val="000000"/>
                      <w:sz w:val="24"/>
                      <w:szCs w:val="24"/>
                    </w:rPr>
                  </w:pPr>
                  <w:r>
                    <w:rPr>
                      <w:color w:val="000000"/>
                      <w:sz w:val="24"/>
                      <w:szCs w:val="24"/>
                    </w:rPr>
                    <w:t xml:space="preserve">  </w:t>
                  </w:r>
                  <w:r w:rsidR="00001D9F">
                    <w:rPr>
                      <w:color w:val="000000"/>
                      <w:sz w:val="24"/>
                      <w:szCs w:val="24"/>
                    </w:rPr>
                    <w:t xml:space="preserve"> </w:t>
                  </w:r>
                  <w:r w:rsidRPr="001C31C1">
                    <w:rPr>
                      <w:color w:val="000000"/>
                      <w:sz w:val="24"/>
                      <w:szCs w:val="24"/>
                    </w:rPr>
                    <w:t>Адрес электронной почты: g</w:t>
                  </w:r>
                  <w:r>
                    <w:rPr>
                      <w:color w:val="000000"/>
                      <w:sz w:val="24"/>
                      <w:szCs w:val="24"/>
                      <w:lang w:val="en-US"/>
                    </w:rPr>
                    <w:t>b</w:t>
                  </w:r>
                  <w:proofErr w:type="spellStart"/>
                  <w:r w:rsidRPr="001C31C1">
                    <w:rPr>
                      <w:color w:val="000000"/>
                      <w:sz w:val="24"/>
                      <w:szCs w:val="24"/>
                    </w:rPr>
                    <w:t>po</w:t>
                  </w:r>
                  <w:r>
                    <w:rPr>
                      <w:color w:val="000000"/>
                      <w:sz w:val="24"/>
                      <w:szCs w:val="24"/>
                      <w:lang w:val="en-US"/>
                    </w:rPr>
                    <w:t>uro</w:t>
                  </w:r>
                  <w:r w:rsidRPr="001C31C1">
                    <w:rPr>
                      <w:color w:val="000000"/>
                      <w:sz w:val="24"/>
                      <w:szCs w:val="24"/>
                    </w:rPr>
                    <w:t>tkk</w:t>
                  </w:r>
                  <w:proofErr w:type="spellEnd"/>
                  <w:r>
                    <w:rPr>
                      <w:color w:val="000000"/>
                      <w:sz w:val="24"/>
                      <w:szCs w:val="24"/>
                      <w:lang w:val="en-US"/>
                    </w:rPr>
                    <w:t>t</w:t>
                  </w:r>
                  <w:r w:rsidRPr="001C31C1">
                    <w:rPr>
                      <w:color w:val="000000"/>
                      <w:sz w:val="24"/>
                      <w:szCs w:val="24"/>
                    </w:rPr>
                    <w:t>@</w:t>
                  </w:r>
                  <w:proofErr w:type="spellStart"/>
                  <w:r>
                    <w:rPr>
                      <w:color w:val="000000"/>
                      <w:sz w:val="24"/>
                      <w:szCs w:val="24"/>
                      <w:lang w:val="en-US"/>
                    </w:rPr>
                    <w:t>yandex</w:t>
                  </w:r>
                  <w:proofErr w:type="spellEnd"/>
                  <w:r w:rsidRPr="001C31C1">
                    <w:rPr>
                      <w:color w:val="000000"/>
                      <w:sz w:val="24"/>
                      <w:szCs w:val="24"/>
                    </w:rPr>
                    <w:t>.</w:t>
                  </w:r>
                  <w:proofErr w:type="spellStart"/>
                  <w:r w:rsidRPr="001C31C1">
                    <w:rPr>
                      <w:color w:val="000000"/>
                      <w:sz w:val="24"/>
                      <w:szCs w:val="24"/>
                    </w:rPr>
                    <w:t>ru</w:t>
                  </w:r>
                  <w:proofErr w:type="spellEnd"/>
                </w:p>
                <w:p w14:paraId="5B85D9ED" w14:textId="1FEBE4D9" w:rsidR="009D7468" w:rsidRPr="00ED563C" w:rsidRDefault="009D7468" w:rsidP="009D7468">
                  <w:pPr>
                    <w:pStyle w:val="HTML"/>
                    <w:shd w:val="clear" w:color="auto" w:fill="FFFFFF"/>
                    <w:ind w:hanging="180"/>
                    <w:rPr>
                      <w:color w:val="000000"/>
                      <w:sz w:val="24"/>
                      <w:szCs w:val="24"/>
                    </w:rPr>
                  </w:pPr>
                  <w:r>
                    <w:rPr>
                      <w:color w:val="000000"/>
                      <w:sz w:val="24"/>
                      <w:szCs w:val="24"/>
                    </w:rPr>
                    <w:t xml:space="preserve">  </w:t>
                  </w:r>
                  <w:r w:rsidR="00001D9F">
                    <w:rPr>
                      <w:color w:val="000000"/>
                      <w:sz w:val="24"/>
                      <w:szCs w:val="24"/>
                    </w:rPr>
                    <w:t xml:space="preserve"> </w:t>
                  </w:r>
                  <w:r w:rsidRPr="001C31C1">
                    <w:rPr>
                      <w:color w:val="000000"/>
                      <w:sz w:val="24"/>
                      <w:szCs w:val="24"/>
                    </w:rPr>
                    <w:t>Телефоны: 863-97-3-44-42</w:t>
                  </w:r>
                  <w:r>
                    <w:rPr>
                      <w:color w:val="000000"/>
                      <w:sz w:val="24"/>
                      <w:szCs w:val="24"/>
                    </w:rPr>
                    <w:t xml:space="preserve"> (41)</w:t>
                  </w:r>
                </w:p>
                <w:p w14:paraId="390630C4" w14:textId="77777777" w:rsidR="009D7468" w:rsidRPr="00FA3B22" w:rsidRDefault="009D7468" w:rsidP="009D7468">
                  <w:pPr>
                    <w:pStyle w:val="HTML"/>
                    <w:shd w:val="clear" w:color="auto" w:fill="FFFFFF"/>
                    <w:ind w:hanging="180"/>
                    <w:rPr>
                      <w:color w:val="000000"/>
                      <w:sz w:val="24"/>
                      <w:szCs w:val="24"/>
                    </w:rPr>
                  </w:pPr>
                </w:p>
              </w:tc>
              <w:tc>
                <w:tcPr>
                  <w:tcW w:w="4819" w:type="dxa"/>
                </w:tcPr>
                <w:p w14:paraId="0036EA1A" w14:textId="77777777" w:rsidR="009D7468" w:rsidRPr="009350AC" w:rsidRDefault="009D7468" w:rsidP="00001D9F">
                  <w:pPr>
                    <w:spacing w:line="276" w:lineRule="auto"/>
                    <w:rPr>
                      <w:highlight w:val="yellow"/>
                    </w:rPr>
                  </w:pPr>
                </w:p>
              </w:tc>
            </w:tr>
            <w:tr w:rsidR="009D7468" w14:paraId="23657037" w14:textId="77777777" w:rsidTr="00E114B3">
              <w:tc>
                <w:tcPr>
                  <w:tcW w:w="5382" w:type="dxa"/>
                </w:tcPr>
                <w:p w14:paraId="3017BEE5" w14:textId="77777777" w:rsidR="009D7468" w:rsidRDefault="009D7468" w:rsidP="009D7468">
                  <w:pPr>
                    <w:pStyle w:val="HTML"/>
                    <w:shd w:val="clear" w:color="auto" w:fill="FFFFFF"/>
                    <w:ind w:hanging="180"/>
                    <w:rPr>
                      <w:color w:val="000000"/>
                      <w:sz w:val="24"/>
                      <w:szCs w:val="24"/>
                    </w:rPr>
                  </w:pPr>
                  <w:r>
                    <w:rPr>
                      <w:color w:val="000000"/>
                      <w:sz w:val="24"/>
                      <w:szCs w:val="24"/>
                    </w:rPr>
                    <w:t xml:space="preserve">    </w:t>
                  </w:r>
                </w:p>
                <w:p w14:paraId="1A032B7D" w14:textId="77777777" w:rsidR="009D7468" w:rsidRPr="00ED563C" w:rsidRDefault="009D7468" w:rsidP="009D7468">
                  <w:pPr>
                    <w:pStyle w:val="HTML"/>
                    <w:shd w:val="clear" w:color="auto" w:fill="FFFFFF"/>
                    <w:ind w:hanging="180"/>
                    <w:rPr>
                      <w:color w:val="000000"/>
                      <w:sz w:val="24"/>
                      <w:szCs w:val="24"/>
                    </w:rPr>
                  </w:pPr>
                  <w:r>
                    <w:rPr>
                      <w:color w:val="000000"/>
                      <w:sz w:val="24"/>
                      <w:szCs w:val="24"/>
                    </w:rPr>
                    <w:t xml:space="preserve">    </w:t>
                  </w:r>
                  <w:r w:rsidRPr="00ED563C">
                    <w:rPr>
                      <w:color w:val="000000"/>
                      <w:sz w:val="24"/>
                      <w:szCs w:val="24"/>
                    </w:rPr>
                    <w:t xml:space="preserve">Директор </w:t>
                  </w:r>
                  <w:r>
                    <w:rPr>
                      <w:color w:val="000000"/>
                      <w:sz w:val="24"/>
                      <w:szCs w:val="24"/>
                    </w:rPr>
                    <w:t xml:space="preserve"> ГБПОУ РО «ТККТ»                                                                          </w:t>
                  </w:r>
                </w:p>
                <w:p w14:paraId="06A81B27" w14:textId="77777777" w:rsidR="009D7468" w:rsidRPr="00ED563C" w:rsidRDefault="009D7468" w:rsidP="009D7468">
                  <w:pPr>
                    <w:pStyle w:val="HTML"/>
                    <w:shd w:val="clear" w:color="auto" w:fill="FFFFFF"/>
                    <w:rPr>
                      <w:color w:val="000000"/>
                      <w:sz w:val="24"/>
                      <w:szCs w:val="24"/>
                    </w:rPr>
                  </w:pPr>
                  <w:r>
                    <w:rPr>
                      <w:color w:val="000000"/>
                      <w:sz w:val="24"/>
                      <w:szCs w:val="24"/>
                    </w:rPr>
                    <w:t>_________________      Л</w:t>
                  </w:r>
                  <w:r w:rsidRPr="00ED563C">
                    <w:rPr>
                      <w:color w:val="000000"/>
                      <w:sz w:val="24"/>
                      <w:szCs w:val="24"/>
                    </w:rPr>
                    <w:t>.В.</w:t>
                  </w:r>
                  <w:r>
                    <w:rPr>
                      <w:color w:val="000000"/>
                      <w:sz w:val="24"/>
                      <w:szCs w:val="24"/>
                    </w:rPr>
                    <w:t xml:space="preserve"> Петрова</w:t>
                  </w:r>
                  <w:r w:rsidRPr="00ED563C">
                    <w:rPr>
                      <w:color w:val="000000"/>
                      <w:sz w:val="24"/>
                      <w:szCs w:val="24"/>
                    </w:rPr>
                    <w:t xml:space="preserve">                                </w:t>
                  </w:r>
                  <w:r>
                    <w:rPr>
                      <w:color w:val="000000"/>
                      <w:sz w:val="24"/>
                      <w:szCs w:val="24"/>
                    </w:rPr>
                    <w:t xml:space="preserve">  </w:t>
                  </w:r>
                </w:p>
                <w:p w14:paraId="7A26583E" w14:textId="77777777" w:rsidR="009D7468" w:rsidRPr="00ED563C" w:rsidRDefault="009D7468" w:rsidP="009D7468">
                  <w:pPr>
                    <w:pStyle w:val="HTML"/>
                    <w:shd w:val="clear" w:color="auto" w:fill="FFFFFF"/>
                    <w:ind w:hanging="180"/>
                    <w:rPr>
                      <w:color w:val="000000"/>
                      <w:sz w:val="24"/>
                      <w:szCs w:val="24"/>
                    </w:rPr>
                  </w:pPr>
                  <w:r w:rsidRPr="00ED563C">
                    <w:rPr>
                      <w:color w:val="000000"/>
                      <w:sz w:val="24"/>
                      <w:szCs w:val="24"/>
                    </w:rPr>
                    <w:t xml:space="preserve">               (подпись)                                        </w:t>
                  </w:r>
                  <w:r>
                    <w:rPr>
                      <w:color w:val="000000"/>
                      <w:sz w:val="24"/>
                      <w:szCs w:val="24"/>
                    </w:rPr>
                    <w:t xml:space="preserve">                       </w:t>
                  </w:r>
                </w:p>
                <w:p w14:paraId="2C1441C1" w14:textId="77777777" w:rsidR="009D7468" w:rsidRPr="00FA3B22" w:rsidRDefault="009D7468" w:rsidP="009D746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roofErr w:type="spellStart"/>
                  <w:r>
                    <w:rPr>
                      <w:color w:val="000000"/>
                    </w:rPr>
                    <w:t>м.п</w:t>
                  </w:r>
                  <w:proofErr w:type="spellEnd"/>
                  <w:r>
                    <w:rPr>
                      <w:color w:val="000000"/>
                    </w:rPr>
                    <w:t xml:space="preserve">.                                                                                        </w:t>
                  </w:r>
                </w:p>
              </w:tc>
              <w:tc>
                <w:tcPr>
                  <w:tcW w:w="4819" w:type="dxa"/>
                </w:tcPr>
                <w:p w14:paraId="202B4D13" w14:textId="77777777" w:rsidR="009D7468" w:rsidRPr="009350AC" w:rsidRDefault="009D7468" w:rsidP="009D7468">
                  <w:pPr>
                    <w:pStyle w:val="HTML"/>
                    <w:shd w:val="clear" w:color="auto" w:fill="FFFFFF"/>
                    <w:ind w:hanging="180"/>
                    <w:rPr>
                      <w:color w:val="000000"/>
                      <w:sz w:val="24"/>
                      <w:szCs w:val="24"/>
                      <w:highlight w:val="yellow"/>
                    </w:rPr>
                  </w:pPr>
                  <w:r w:rsidRPr="009350AC">
                    <w:rPr>
                      <w:color w:val="000000"/>
                      <w:sz w:val="24"/>
                      <w:szCs w:val="24"/>
                      <w:highlight w:val="yellow"/>
                    </w:rPr>
                    <w:t xml:space="preserve">  </w:t>
                  </w:r>
                </w:p>
                <w:p w14:paraId="3838A214" w14:textId="0BBD6CCA" w:rsidR="009D7468" w:rsidRPr="008F2BC2" w:rsidRDefault="009D7468" w:rsidP="009D7468">
                  <w:pPr>
                    <w:pStyle w:val="HTML"/>
                    <w:shd w:val="clear" w:color="auto" w:fill="FFFFFF"/>
                    <w:ind w:hanging="180"/>
                    <w:rPr>
                      <w:color w:val="000000"/>
                      <w:sz w:val="24"/>
                      <w:szCs w:val="24"/>
                    </w:rPr>
                  </w:pPr>
                  <w:r>
                    <w:rPr>
                      <w:color w:val="000000"/>
                      <w:sz w:val="24"/>
                      <w:szCs w:val="24"/>
                    </w:rPr>
                    <w:t xml:space="preserve">   </w:t>
                  </w:r>
                  <w:r w:rsidRPr="008F2BC2">
                    <w:rPr>
                      <w:color w:val="000000"/>
                      <w:sz w:val="24"/>
                      <w:szCs w:val="24"/>
                    </w:rPr>
                    <w:t xml:space="preserve">                                                                      </w:t>
                  </w:r>
                </w:p>
                <w:p w14:paraId="6FAE9A60" w14:textId="7D033D8C" w:rsidR="009D7468" w:rsidRPr="008F2BC2" w:rsidRDefault="009D7468" w:rsidP="009D7468">
                  <w:pPr>
                    <w:pStyle w:val="HTML"/>
                    <w:shd w:val="clear" w:color="auto" w:fill="FFFFFF"/>
                    <w:ind w:hanging="180"/>
                    <w:rPr>
                      <w:color w:val="000000"/>
                      <w:sz w:val="24"/>
                      <w:szCs w:val="24"/>
                    </w:rPr>
                  </w:pPr>
                  <w:r w:rsidRPr="008F2BC2">
                    <w:rPr>
                      <w:color w:val="000000"/>
                      <w:sz w:val="24"/>
                      <w:szCs w:val="24"/>
                    </w:rPr>
                    <w:t xml:space="preserve">   ________________ </w:t>
                  </w:r>
                  <w:r>
                    <w:rPr>
                      <w:color w:val="000000"/>
                      <w:sz w:val="24"/>
                      <w:szCs w:val="24"/>
                    </w:rPr>
                    <w:t xml:space="preserve">  </w:t>
                  </w:r>
                </w:p>
                <w:p w14:paraId="18654F29" w14:textId="77777777" w:rsidR="009D7468" w:rsidRPr="008F2BC2" w:rsidRDefault="009D7468" w:rsidP="009D7468">
                  <w:pPr>
                    <w:pStyle w:val="HTML"/>
                    <w:shd w:val="clear" w:color="auto" w:fill="FFFFFF"/>
                    <w:ind w:hanging="180"/>
                    <w:rPr>
                      <w:color w:val="000000"/>
                      <w:sz w:val="24"/>
                      <w:szCs w:val="24"/>
                    </w:rPr>
                  </w:pPr>
                  <w:r w:rsidRPr="008F2BC2">
                    <w:rPr>
                      <w:color w:val="000000"/>
                      <w:sz w:val="24"/>
                      <w:szCs w:val="24"/>
                    </w:rPr>
                    <w:t xml:space="preserve">               (подпись)                                                               </w:t>
                  </w:r>
                </w:p>
                <w:p w14:paraId="019A9C29" w14:textId="77777777" w:rsidR="009D7468" w:rsidRPr="00FA3B22" w:rsidRDefault="009D7468" w:rsidP="009D746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roofErr w:type="spellStart"/>
                  <w:r w:rsidRPr="008F2BC2">
                    <w:rPr>
                      <w:color w:val="000000"/>
                    </w:rPr>
                    <w:t>м.п</w:t>
                  </w:r>
                  <w:proofErr w:type="spellEnd"/>
                  <w:r w:rsidRPr="008F2BC2">
                    <w:rPr>
                      <w:color w:val="000000"/>
                    </w:rPr>
                    <w:t xml:space="preserve">.                                                                                         </w:t>
                  </w:r>
                </w:p>
              </w:tc>
            </w:tr>
            <w:bookmarkEnd w:id="0"/>
          </w:tbl>
          <w:p w14:paraId="058EC4FA" w14:textId="77777777" w:rsidR="001C1D04"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c>
        <w:tc>
          <w:tcPr>
            <w:tcW w:w="236" w:type="dxa"/>
          </w:tcPr>
          <w:p w14:paraId="51276560" w14:textId="77777777" w:rsidR="001C1D04" w:rsidRPr="000A76F9" w:rsidRDefault="001C1D04" w:rsidP="0087187F">
            <w:pPr>
              <w:pStyle w:val="HTML"/>
              <w:shd w:val="clear" w:color="auto" w:fill="FFFFFF"/>
              <w:ind w:hanging="180"/>
              <w:rPr>
                <w:b/>
                <w:color w:val="000000"/>
                <w:sz w:val="24"/>
                <w:szCs w:val="24"/>
              </w:rPr>
            </w:pPr>
          </w:p>
        </w:tc>
      </w:tr>
      <w:tr w:rsidR="001C1D04" w14:paraId="716B940F" w14:textId="77777777" w:rsidTr="00F72C05">
        <w:tc>
          <w:tcPr>
            <w:tcW w:w="9984" w:type="dxa"/>
          </w:tcPr>
          <w:p w14:paraId="2A0DC941" w14:textId="77777777" w:rsidR="001C1D04" w:rsidRPr="00FA3B22" w:rsidRDefault="001C1D04" w:rsidP="00FA3B22">
            <w:pPr>
              <w:pStyle w:val="HTML"/>
              <w:shd w:val="clear" w:color="auto" w:fill="FFFFFF"/>
              <w:ind w:hanging="180"/>
              <w:rPr>
                <w:color w:val="000000"/>
                <w:sz w:val="24"/>
                <w:szCs w:val="24"/>
              </w:rPr>
            </w:pPr>
          </w:p>
        </w:tc>
        <w:tc>
          <w:tcPr>
            <w:tcW w:w="236" w:type="dxa"/>
          </w:tcPr>
          <w:p w14:paraId="6DEE7E2E" w14:textId="77777777" w:rsidR="001C1D04" w:rsidRPr="009350AC"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highlight w:val="yellow"/>
              </w:rPr>
            </w:pPr>
          </w:p>
        </w:tc>
      </w:tr>
      <w:tr w:rsidR="001C1D04" w14:paraId="705087FA" w14:textId="77777777" w:rsidTr="00F72C05">
        <w:tc>
          <w:tcPr>
            <w:tcW w:w="9984" w:type="dxa"/>
          </w:tcPr>
          <w:p w14:paraId="471BEC46" w14:textId="77777777" w:rsidR="001C1D04" w:rsidRPr="00FA3B22" w:rsidRDefault="001C1D04" w:rsidP="00FA3B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
        </w:tc>
        <w:tc>
          <w:tcPr>
            <w:tcW w:w="236" w:type="dxa"/>
          </w:tcPr>
          <w:p w14:paraId="154417C4" w14:textId="77777777" w:rsidR="001C1D04" w:rsidRPr="00FA3B22" w:rsidRDefault="001C1D04" w:rsidP="008718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
        </w:tc>
      </w:tr>
    </w:tbl>
    <w:p w14:paraId="5C7D707D" w14:textId="77777777" w:rsidR="00E45B0E" w:rsidRDefault="00E45B0E" w:rsidP="00FA3B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14:paraId="53515030" w14:textId="77777777" w:rsidR="00E45B0E" w:rsidRDefault="00E45B0E" w:rsidP="00FA3B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14:paraId="717E270A" w14:textId="77777777" w:rsidR="00E45B0E" w:rsidRDefault="00E45B0E" w:rsidP="00FA3B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14:paraId="0FAC902A" w14:textId="77777777" w:rsidR="00E45B0E" w:rsidRDefault="00E45B0E" w:rsidP="00FA3B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14:paraId="6A235387" w14:textId="77777777" w:rsidR="00E45B0E" w:rsidRDefault="00E45B0E" w:rsidP="00FA3B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14:paraId="68484BB1" w14:textId="77777777" w:rsidR="00E45B0E" w:rsidRDefault="00E45B0E" w:rsidP="00FA3B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14:paraId="388CA37D" w14:textId="77777777" w:rsidR="00E45B0E" w:rsidRDefault="00E45B0E" w:rsidP="00FA3B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14:paraId="0668B241" w14:textId="77777777" w:rsidR="00E45B0E" w:rsidRDefault="00E45B0E" w:rsidP="00FA3B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14:paraId="798B11CB" w14:textId="77777777" w:rsidR="00E45B0E" w:rsidRDefault="00E45B0E" w:rsidP="00FA3B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14:paraId="6736A310" w14:textId="77777777" w:rsidR="00FA3B22" w:rsidRDefault="00FA3B22" w:rsidP="00FA3B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Приложение № 1</w:t>
      </w:r>
    </w:p>
    <w:p w14:paraId="361A82A4" w14:textId="787B5690" w:rsidR="001C1D04" w:rsidRDefault="00FA3B22" w:rsidP="00FA3B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от  «</w:t>
      </w:r>
      <w:r w:rsidR="00001D9F">
        <w:rPr>
          <w:sz w:val="24"/>
          <w:szCs w:val="24"/>
        </w:rPr>
        <w:t>___</w:t>
      </w:r>
      <w:r>
        <w:rPr>
          <w:sz w:val="24"/>
          <w:szCs w:val="24"/>
        </w:rPr>
        <w:t xml:space="preserve">» </w:t>
      </w:r>
      <w:r w:rsidR="00001D9F">
        <w:rPr>
          <w:sz w:val="24"/>
          <w:szCs w:val="24"/>
        </w:rPr>
        <w:t>___________________</w:t>
      </w:r>
      <w:r>
        <w:rPr>
          <w:sz w:val="24"/>
          <w:szCs w:val="24"/>
        </w:rPr>
        <w:t xml:space="preserve"> г.</w:t>
      </w:r>
    </w:p>
    <w:p w14:paraId="3212A1A6" w14:textId="77777777" w:rsidR="00FA3B22" w:rsidRDefault="00FA3B22" w:rsidP="00FA3B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 xml:space="preserve">к Договору </w:t>
      </w:r>
    </w:p>
    <w:p w14:paraId="0FD02F81" w14:textId="77777777" w:rsidR="00BE7251" w:rsidRPr="0007223D" w:rsidRDefault="00BE7251" w:rsidP="00BE7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14:paraId="40BB254E" w14:textId="77777777" w:rsidR="00BC00EF" w:rsidRDefault="00BC00EF" w:rsidP="0087187F"/>
    <w:p w14:paraId="6692F913" w14:textId="77777777" w:rsidR="008C068F" w:rsidRDefault="00E45B0E" w:rsidP="00FA3B22">
      <w:pPr>
        <w:jc w:val="center"/>
      </w:pPr>
      <w:r w:rsidRPr="00C634D6">
        <w:rPr>
          <w:b/>
          <w:sz w:val="22"/>
        </w:rPr>
        <w:t>Программа профессионального обучения</w:t>
      </w:r>
    </w:p>
    <w:p w14:paraId="2F6A42A4" w14:textId="77777777" w:rsidR="00E62022" w:rsidRDefault="00E62022" w:rsidP="0087187F"/>
    <w:p w14:paraId="1A8B6745" w14:textId="5AFD510F" w:rsidR="00F713F5" w:rsidRPr="009D7468" w:rsidRDefault="00E62022" w:rsidP="0087187F">
      <w:r w:rsidRPr="009D7468">
        <w:t>Срок прохождения обучения:</w:t>
      </w:r>
      <w:r w:rsidR="00D45E24">
        <w:t xml:space="preserve"> </w:t>
      </w:r>
      <w:r w:rsidR="00D45E24">
        <w:rPr>
          <w:lang w:val="en-US"/>
        </w:rPr>
        <w:t>c</w:t>
      </w:r>
      <w:r w:rsidR="00D45E24" w:rsidRPr="00D45E24">
        <w:t xml:space="preserve"> </w:t>
      </w:r>
      <w:r w:rsidR="00001D9F">
        <w:t>_________________</w:t>
      </w:r>
      <w:r w:rsidR="00D45E24">
        <w:t xml:space="preserve">г. по </w:t>
      </w:r>
      <w:r w:rsidR="00001D9F">
        <w:t>_______________________</w:t>
      </w:r>
      <w:r w:rsidR="00D45E24">
        <w:t>г.</w:t>
      </w:r>
    </w:p>
    <w:p w14:paraId="710585CD" w14:textId="55B8E2CC" w:rsidR="00E45B0E" w:rsidRDefault="00E62022" w:rsidP="0087187F">
      <w:r w:rsidRPr="009D7468">
        <w:t xml:space="preserve">Срок оплаты </w:t>
      </w:r>
      <w:proofErr w:type="spellStart"/>
      <w:r w:rsidRPr="009D7468">
        <w:t>обучения:_</w:t>
      </w:r>
      <w:r w:rsidR="00001D9F">
        <w:t>___________________________</w:t>
      </w:r>
      <w:r w:rsidR="00D45E24">
        <w:t>г</w:t>
      </w:r>
      <w:proofErr w:type="spellEnd"/>
      <w:r w:rsidR="00D45E24">
        <w:t>.</w:t>
      </w:r>
    </w:p>
    <w:p w14:paraId="7BEAEB1A" w14:textId="77777777" w:rsidR="00D45E24" w:rsidRDefault="00D45E24" w:rsidP="0087187F"/>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572"/>
        <w:gridCol w:w="1557"/>
        <w:gridCol w:w="1417"/>
        <w:gridCol w:w="2696"/>
        <w:gridCol w:w="1134"/>
        <w:gridCol w:w="1134"/>
        <w:gridCol w:w="1134"/>
      </w:tblGrid>
      <w:tr w:rsidR="00E62022" w:rsidRPr="00F8277F" w14:paraId="329B37D7" w14:textId="77777777" w:rsidTr="00E62022">
        <w:trPr>
          <w:trHeight w:val="516"/>
        </w:trPr>
        <w:tc>
          <w:tcPr>
            <w:tcW w:w="562" w:type="dxa"/>
            <w:shd w:val="clear" w:color="auto" w:fill="auto"/>
          </w:tcPr>
          <w:p w14:paraId="7E4A385B" w14:textId="77777777" w:rsidR="00E62022" w:rsidRPr="00F8277F" w:rsidRDefault="00E62022" w:rsidP="00505B29">
            <w:pPr>
              <w:jc w:val="center"/>
              <w:rPr>
                <w:sz w:val="20"/>
                <w:szCs w:val="20"/>
              </w:rPr>
            </w:pPr>
            <w:r w:rsidRPr="00F8277F">
              <w:rPr>
                <w:b/>
                <w:sz w:val="20"/>
                <w:szCs w:val="20"/>
              </w:rPr>
              <w:t>№ п/п</w:t>
            </w:r>
          </w:p>
        </w:tc>
        <w:tc>
          <w:tcPr>
            <w:tcW w:w="2129" w:type="dxa"/>
            <w:gridSpan w:val="2"/>
            <w:shd w:val="clear" w:color="auto" w:fill="auto"/>
          </w:tcPr>
          <w:p w14:paraId="0060FB44" w14:textId="77777777" w:rsidR="00E62022" w:rsidRPr="00F8277F" w:rsidRDefault="00E62022" w:rsidP="00505B29">
            <w:pPr>
              <w:rPr>
                <w:sz w:val="20"/>
                <w:szCs w:val="20"/>
              </w:rPr>
            </w:pPr>
            <w:r w:rsidRPr="00F8277F">
              <w:rPr>
                <w:b/>
                <w:sz w:val="20"/>
                <w:szCs w:val="20"/>
              </w:rPr>
              <w:t>ФИО (полное)</w:t>
            </w:r>
          </w:p>
        </w:tc>
        <w:tc>
          <w:tcPr>
            <w:tcW w:w="1417" w:type="dxa"/>
            <w:shd w:val="clear" w:color="auto" w:fill="auto"/>
          </w:tcPr>
          <w:p w14:paraId="23940B17" w14:textId="77777777" w:rsidR="00E62022" w:rsidRPr="00F8277F" w:rsidRDefault="00E62022" w:rsidP="00505B29">
            <w:pPr>
              <w:rPr>
                <w:sz w:val="20"/>
                <w:szCs w:val="20"/>
              </w:rPr>
            </w:pPr>
            <w:r w:rsidRPr="00F8277F">
              <w:rPr>
                <w:b/>
                <w:sz w:val="20"/>
                <w:szCs w:val="20"/>
              </w:rPr>
              <w:t>Должность</w:t>
            </w:r>
          </w:p>
        </w:tc>
        <w:tc>
          <w:tcPr>
            <w:tcW w:w="2696" w:type="dxa"/>
            <w:shd w:val="clear" w:color="auto" w:fill="auto"/>
          </w:tcPr>
          <w:p w14:paraId="017A2B5B" w14:textId="77777777" w:rsidR="00E62022" w:rsidRPr="00F8277F" w:rsidRDefault="00E62022" w:rsidP="00505B29">
            <w:pPr>
              <w:rPr>
                <w:sz w:val="20"/>
                <w:szCs w:val="20"/>
              </w:rPr>
            </w:pPr>
            <w:r w:rsidRPr="00F8277F">
              <w:rPr>
                <w:b/>
                <w:sz w:val="20"/>
                <w:szCs w:val="20"/>
              </w:rPr>
              <w:t xml:space="preserve">Наименование программы </w:t>
            </w:r>
          </w:p>
        </w:tc>
        <w:tc>
          <w:tcPr>
            <w:tcW w:w="1134" w:type="dxa"/>
          </w:tcPr>
          <w:p w14:paraId="46DDF42F" w14:textId="77777777" w:rsidR="00E62022" w:rsidRDefault="00E62022" w:rsidP="00505B29">
            <w:pPr>
              <w:jc w:val="center"/>
              <w:rPr>
                <w:b/>
                <w:sz w:val="20"/>
                <w:szCs w:val="20"/>
              </w:rPr>
            </w:pPr>
            <w:r>
              <w:rPr>
                <w:b/>
                <w:sz w:val="20"/>
                <w:szCs w:val="20"/>
              </w:rPr>
              <w:t>Количество часов</w:t>
            </w:r>
          </w:p>
        </w:tc>
        <w:tc>
          <w:tcPr>
            <w:tcW w:w="1134" w:type="dxa"/>
            <w:shd w:val="clear" w:color="auto" w:fill="auto"/>
          </w:tcPr>
          <w:p w14:paraId="4BED9CC5" w14:textId="77777777" w:rsidR="00E62022" w:rsidRPr="00E62022" w:rsidRDefault="00E62022" w:rsidP="00505B29">
            <w:pPr>
              <w:jc w:val="center"/>
              <w:rPr>
                <w:sz w:val="20"/>
                <w:szCs w:val="20"/>
              </w:rPr>
            </w:pPr>
            <w:r>
              <w:rPr>
                <w:b/>
                <w:sz w:val="20"/>
                <w:szCs w:val="20"/>
              </w:rPr>
              <w:t>Стоимость руб., без НДС</w:t>
            </w:r>
          </w:p>
        </w:tc>
        <w:tc>
          <w:tcPr>
            <w:tcW w:w="1134" w:type="dxa"/>
            <w:shd w:val="clear" w:color="auto" w:fill="auto"/>
          </w:tcPr>
          <w:p w14:paraId="75A413DF" w14:textId="77777777" w:rsidR="00E62022" w:rsidRPr="00F8277F" w:rsidRDefault="00E62022" w:rsidP="00505B29">
            <w:pPr>
              <w:rPr>
                <w:sz w:val="20"/>
                <w:szCs w:val="20"/>
              </w:rPr>
            </w:pPr>
            <w:r w:rsidRPr="00F8277F">
              <w:rPr>
                <w:b/>
                <w:sz w:val="20"/>
                <w:szCs w:val="20"/>
              </w:rPr>
              <w:t>Подпись</w:t>
            </w:r>
          </w:p>
        </w:tc>
      </w:tr>
      <w:tr w:rsidR="00E62022" w:rsidRPr="00F8277F" w14:paraId="681DF130" w14:textId="77777777" w:rsidTr="00E62022">
        <w:trPr>
          <w:trHeight w:val="245"/>
        </w:trPr>
        <w:tc>
          <w:tcPr>
            <w:tcW w:w="1134" w:type="dxa"/>
            <w:gridSpan w:val="2"/>
          </w:tcPr>
          <w:p w14:paraId="07BA0741" w14:textId="77777777" w:rsidR="00E62022" w:rsidRPr="00F8277F" w:rsidRDefault="00E62022" w:rsidP="00505B29">
            <w:pPr>
              <w:rPr>
                <w:b/>
                <w:sz w:val="20"/>
                <w:szCs w:val="20"/>
              </w:rPr>
            </w:pPr>
          </w:p>
        </w:tc>
        <w:tc>
          <w:tcPr>
            <w:tcW w:w="9072" w:type="dxa"/>
            <w:gridSpan w:val="6"/>
            <w:shd w:val="clear" w:color="auto" w:fill="auto"/>
          </w:tcPr>
          <w:p w14:paraId="06B4FB6B" w14:textId="30E18367" w:rsidR="00E62022" w:rsidRPr="00F8277F" w:rsidRDefault="00E62022" w:rsidP="00505B29">
            <w:pPr>
              <w:rPr>
                <w:b/>
                <w:sz w:val="20"/>
                <w:szCs w:val="20"/>
              </w:rPr>
            </w:pPr>
          </w:p>
        </w:tc>
      </w:tr>
      <w:tr w:rsidR="00E62022" w:rsidRPr="00F8277F" w14:paraId="2CADE3A1" w14:textId="77777777" w:rsidTr="00E62022">
        <w:trPr>
          <w:trHeight w:val="394"/>
        </w:trPr>
        <w:tc>
          <w:tcPr>
            <w:tcW w:w="562" w:type="dxa"/>
            <w:shd w:val="clear" w:color="auto" w:fill="auto"/>
          </w:tcPr>
          <w:p w14:paraId="5FBABCEA" w14:textId="77777777" w:rsidR="00E62022" w:rsidRPr="00F8277F" w:rsidRDefault="00E62022" w:rsidP="00505B29">
            <w:pPr>
              <w:jc w:val="center"/>
              <w:rPr>
                <w:sz w:val="20"/>
                <w:szCs w:val="20"/>
              </w:rPr>
            </w:pPr>
            <w:r w:rsidRPr="00F8277F">
              <w:rPr>
                <w:sz w:val="20"/>
                <w:szCs w:val="20"/>
              </w:rPr>
              <w:t>1</w:t>
            </w:r>
          </w:p>
        </w:tc>
        <w:tc>
          <w:tcPr>
            <w:tcW w:w="2129" w:type="dxa"/>
            <w:gridSpan w:val="2"/>
            <w:shd w:val="clear" w:color="auto" w:fill="auto"/>
          </w:tcPr>
          <w:p w14:paraId="19EE4E3A" w14:textId="56610A73" w:rsidR="00E62022" w:rsidRPr="00D45E24" w:rsidRDefault="00E62022" w:rsidP="00505B29">
            <w:pPr>
              <w:rPr>
                <w:bCs/>
                <w:sz w:val="20"/>
                <w:szCs w:val="20"/>
              </w:rPr>
            </w:pPr>
          </w:p>
        </w:tc>
        <w:tc>
          <w:tcPr>
            <w:tcW w:w="1417" w:type="dxa"/>
            <w:shd w:val="clear" w:color="auto" w:fill="auto"/>
          </w:tcPr>
          <w:p w14:paraId="663BCC27" w14:textId="40BE0F62" w:rsidR="00E62022" w:rsidRPr="00F8277F" w:rsidRDefault="00E62022" w:rsidP="00505B29">
            <w:pPr>
              <w:rPr>
                <w:sz w:val="20"/>
                <w:szCs w:val="20"/>
              </w:rPr>
            </w:pPr>
          </w:p>
        </w:tc>
        <w:tc>
          <w:tcPr>
            <w:tcW w:w="2696" w:type="dxa"/>
            <w:shd w:val="clear" w:color="auto" w:fill="auto"/>
          </w:tcPr>
          <w:p w14:paraId="1F13E024" w14:textId="567AD158" w:rsidR="00E62022" w:rsidRPr="00F8277F" w:rsidRDefault="00E62022" w:rsidP="00505B29">
            <w:pPr>
              <w:rPr>
                <w:sz w:val="20"/>
                <w:szCs w:val="20"/>
              </w:rPr>
            </w:pPr>
          </w:p>
        </w:tc>
        <w:tc>
          <w:tcPr>
            <w:tcW w:w="1134" w:type="dxa"/>
          </w:tcPr>
          <w:p w14:paraId="588A951A" w14:textId="77777777" w:rsidR="00E62022" w:rsidRDefault="00E62022" w:rsidP="00E62022">
            <w:pPr>
              <w:jc w:val="center"/>
              <w:rPr>
                <w:sz w:val="20"/>
                <w:szCs w:val="20"/>
              </w:rPr>
            </w:pPr>
          </w:p>
        </w:tc>
        <w:tc>
          <w:tcPr>
            <w:tcW w:w="1134" w:type="dxa"/>
            <w:shd w:val="clear" w:color="auto" w:fill="auto"/>
          </w:tcPr>
          <w:p w14:paraId="5786DFFC" w14:textId="63DAD489" w:rsidR="00E62022" w:rsidRPr="00F8277F" w:rsidRDefault="00E62022" w:rsidP="00E62022">
            <w:pPr>
              <w:jc w:val="center"/>
              <w:rPr>
                <w:sz w:val="20"/>
                <w:szCs w:val="20"/>
              </w:rPr>
            </w:pPr>
          </w:p>
        </w:tc>
        <w:tc>
          <w:tcPr>
            <w:tcW w:w="1134" w:type="dxa"/>
            <w:shd w:val="clear" w:color="auto" w:fill="auto"/>
          </w:tcPr>
          <w:p w14:paraId="6C4BA2B5" w14:textId="77777777" w:rsidR="00E62022" w:rsidRPr="00F8277F" w:rsidRDefault="00E62022" w:rsidP="00505B29">
            <w:pPr>
              <w:jc w:val="right"/>
              <w:rPr>
                <w:sz w:val="20"/>
                <w:szCs w:val="20"/>
              </w:rPr>
            </w:pPr>
          </w:p>
        </w:tc>
      </w:tr>
      <w:tr w:rsidR="00E62022" w:rsidRPr="00F8277F" w14:paraId="17208EF6" w14:textId="77777777" w:rsidTr="00E62022">
        <w:trPr>
          <w:trHeight w:val="394"/>
        </w:trPr>
        <w:tc>
          <w:tcPr>
            <w:tcW w:w="6804" w:type="dxa"/>
            <w:gridSpan w:val="5"/>
            <w:shd w:val="clear" w:color="auto" w:fill="auto"/>
          </w:tcPr>
          <w:p w14:paraId="2602644B" w14:textId="77777777" w:rsidR="00E62022" w:rsidRPr="00E62022" w:rsidRDefault="00E62022" w:rsidP="00505B29">
            <w:pPr>
              <w:rPr>
                <w:b/>
                <w:sz w:val="20"/>
                <w:szCs w:val="20"/>
              </w:rPr>
            </w:pPr>
            <w:r w:rsidRPr="00E62022">
              <w:rPr>
                <w:b/>
                <w:sz w:val="20"/>
                <w:szCs w:val="20"/>
              </w:rPr>
              <w:t>ИТОГО:</w:t>
            </w:r>
          </w:p>
        </w:tc>
        <w:tc>
          <w:tcPr>
            <w:tcW w:w="1134" w:type="dxa"/>
          </w:tcPr>
          <w:p w14:paraId="44CE4BB1" w14:textId="77777777" w:rsidR="00E62022" w:rsidRDefault="00E62022" w:rsidP="00E62022">
            <w:pPr>
              <w:rPr>
                <w:b/>
                <w:sz w:val="20"/>
                <w:szCs w:val="20"/>
              </w:rPr>
            </w:pPr>
          </w:p>
        </w:tc>
        <w:tc>
          <w:tcPr>
            <w:tcW w:w="2268" w:type="dxa"/>
            <w:gridSpan w:val="2"/>
            <w:shd w:val="clear" w:color="auto" w:fill="auto"/>
          </w:tcPr>
          <w:p w14:paraId="393A92DA" w14:textId="5D188826" w:rsidR="00E62022" w:rsidRPr="00F8277F" w:rsidRDefault="00E62022" w:rsidP="00E62022">
            <w:pPr>
              <w:rPr>
                <w:sz w:val="20"/>
                <w:szCs w:val="20"/>
              </w:rPr>
            </w:pPr>
          </w:p>
        </w:tc>
      </w:tr>
    </w:tbl>
    <w:p w14:paraId="57193E12" w14:textId="77777777" w:rsidR="00E45B0E" w:rsidRDefault="00E45B0E" w:rsidP="0087187F"/>
    <w:p w14:paraId="7E6F160C" w14:textId="77777777" w:rsidR="00E62022" w:rsidRDefault="00E62022" w:rsidP="0087187F"/>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84"/>
        <w:gridCol w:w="222"/>
      </w:tblGrid>
      <w:tr w:rsidR="00E62022" w14:paraId="4D7FFCC8" w14:textId="77777777" w:rsidTr="00E62022">
        <w:tc>
          <w:tcPr>
            <w:tcW w:w="5382" w:type="dxa"/>
          </w:tcPr>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2"/>
              <w:gridCol w:w="4819"/>
            </w:tblGrid>
            <w:tr w:rsidR="009D7468" w14:paraId="6845994C" w14:textId="77777777" w:rsidTr="00E114B3">
              <w:tc>
                <w:tcPr>
                  <w:tcW w:w="5382" w:type="dxa"/>
                </w:tcPr>
                <w:p w14:paraId="06ADBE94" w14:textId="77777777" w:rsidR="009D7468" w:rsidRDefault="009D7468" w:rsidP="009D746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36FF6">
                    <w:rPr>
                      <w:b/>
                      <w:color w:val="000000"/>
                      <w:sz w:val="24"/>
                      <w:szCs w:val="24"/>
                    </w:rPr>
                    <w:t>Исполнитель:</w:t>
                  </w:r>
                  <w:r>
                    <w:rPr>
                      <w:b/>
                      <w:color w:val="000000"/>
                      <w:sz w:val="24"/>
                      <w:szCs w:val="24"/>
                    </w:rPr>
                    <w:t xml:space="preserve">                                                               </w:t>
                  </w:r>
                </w:p>
              </w:tc>
              <w:tc>
                <w:tcPr>
                  <w:tcW w:w="4819" w:type="dxa"/>
                </w:tcPr>
                <w:p w14:paraId="5274DCC0" w14:textId="77777777" w:rsidR="009D7468" w:rsidRPr="000A76F9" w:rsidRDefault="009D7468" w:rsidP="009D7468">
                  <w:pPr>
                    <w:pStyle w:val="HTML"/>
                    <w:shd w:val="clear" w:color="auto" w:fill="FFFFFF"/>
                    <w:ind w:hanging="180"/>
                    <w:rPr>
                      <w:b/>
                      <w:color w:val="000000"/>
                      <w:sz w:val="24"/>
                      <w:szCs w:val="24"/>
                    </w:rPr>
                  </w:pPr>
                  <w:r>
                    <w:t xml:space="preserve">  </w:t>
                  </w:r>
                  <w:r w:rsidRPr="000A76F9">
                    <w:rPr>
                      <w:b/>
                      <w:sz w:val="24"/>
                      <w:szCs w:val="24"/>
                    </w:rPr>
                    <w:t>Заказчик:</w:t>
                  </w:r>
                </w:p>
              </w:tc>
            </w:tr>
            <w:tr w:rsidR="009D7468" w14:paraId="63A6373F" w14:textId="77777777" w:rsidTr="00E114B3">
              <w:tc>
                <w:tcPr>
                  <w:tcW w:w="5382" w:type="dxa"/>
                </w:tcPr>
                <w:p w14:paraId="5116F9DC" w14:textId="77777777" w:rsidR="009D7468" w:rsidRPr="0087187F" w:rsidRDefault="009D7468" w:rsidP="009D7468">
                  <w:pPr>
                    <w:pStyle w:val="HTML"/>
                    <w:shd w:val="clear" w:color="auto" w:fill="FFFFFF"/>
                    <w:ind w:hanging="180"/>
                    <w:rPr>
                      <w:b/>
                      <w:color w:val="000000"/>
                      <w:sz w:val="24"/>
                      <w:szCs w:val="24"/>
                    </w:rPr>
                  </w:pPr>
                  <w:r>
                    <w:rPr>
                      <w:color w:val="000000"/>
                      <w:sz w:val="24"/>
                      <w:szCs w:val="24"/>
                    </w:rPr>
                    <w:t xml:space="preserve">   </w:t>
                  </w:r>
                  <w:r w:rsidRPr="00E45B0E">
                    <w:rPr>
                      <w:rStyle w:val="fill"/>
                      <w:i w:val="0"/>
                      <w:color w:val="auto"/>
                      <w:sz w:val="24"/>
                      <w:szCs w:val="24"/>
                    </w:rPr>
                    <w:t>Государственное бюджетное профессиональное образовательное учреждение Ростовской области «Тацинский казачий кадетский техникум»</w:t>
                  </w:r>
                  <w:r w:rsidRPr="0087187F">
                    <w:rPr>
                      <w:b/>
                      <w:color w:val="000000"/>
                      <w:sz w:val="24"/>
                      <w:szCs w:val="24"/>
                    </w:rPr>
                    <w:t xml:space="preserve">                                     </w:t>
                  </w:r>
                </w:p>
                <w:p w14:paraId="797C536C" w14:textId="77777777" w:rsidR="009D7468" w:rsidRPr="001C31C1" w:rsidRDefault="009D7468" w:rsidP="009D7468">
                  <w:pPr>
                    <w:pStyle w:val="HTML"/>
                    <w:shd w:val="clear" w:color="auto" w:fill="FFFFFF"/>
                    <w:ind w:hanging="180"/>
                    <w:rPr>
                      <w:color w:val="000000"/>
                      <w:sz w:val="24"/>
                      <w:szCs w:val="24"/>
                    </w:rPr>
                  </w:pPr>
                  <w:r>
                    <w:rPr>
                      <w:color w:val="000000"/>
                      <w:sz w:val="24"/>
                      <w:szCs w:val="24"/>
                    </w:rPr>
                    <w:t xml:space="preserve">   </w:t>
                  </w:r>
                  <w:r w:rsidRPr="00ED563C">
                    <w:rPr>
                      <w:color w:val="000000"/>
                      <w:sz w:val="24"/>
                      <w:szCs w:val="24"/>
                    </w:rPr>
                    <w:t xml:space="preserve">Юридический адрес: </w:t>
                  </w:r>
                  <w:r w:rsidRPr="001C31C1">
                    <w:rPr>
                      <w:color w:val="000000"/>
                      <w:sz w:val="24"/>
                      <w:szCs w:val="24"/>
                    </w:rPr>
                    <w:t xml:space="preserve">347091 Ростовская обл., Тацинский р-н, </w:t>
                  </w:r>
                  <w:proofErr w:type="spellStart"/>
                  <w:r w:rsidRPr="001C31C1">
                    <w:rPr>
                      <w:color w:val="000000"/>
                      <w:sz w:val="24"/>
                      <w:szCs w:val="24"/>
                    </w:rPr>
                    <w:t>п.Жирнов</w:t>
                  </w:r>
                  <w:proofErr w:type="spellEnd"/>
                  <w:r w:rsidRPr="001C31C1">
                    <w:rPr>
                      <w:color w:val="000000"/>
                      <w:sz w:val="24"/>
                      <w:szCs w:val="24"/>
                    </w:rPr>
                    <w:t xml:space="preserve">. </w:t>
                  </w:r>
                  <w:proofErr w:type="spellStart"/>
                  <w:r w:rsidRPr="001C31C1">
                    <w:rPr>
                      <w:color w:val="000000"/>
                      <w:sz w:val="24"/>
                      <w:szCs w:val="24"/>
                    </w:rPr>
                    <w:t>ул.П.Морозова</w:t>
                  </w:r>
                  <w:proofErr w:type="spellEnd"/>
                  <w:r w:rsidRPr="001C31C1">
                    <w:rPr>
                      <w:color w:val="000000"/>
                      <w:sz w:val="24"/>
                      <w:szCs w:val="24"/>
                    </w:rPr>
                    <w:t>, 2</w:t>
                  </w:r>
                  <w:r>
                    <w:rPr>
                      <w:color w:val="000000"/>
                      <w:sz w:val="24"/>
                      <w:szCs w:val="24"/>
                    </w:rPr>
                    <w:t xml:space="preserve"> </w:t>
                  </w:r>
                </w:p>
                <w:p w14:paraId="319942A8" w14:textId="77777777" w:rsidR="009D7468" w:rsidRPr="001C31C1" w:rsidRDefault="009D7468" w:rsidP="009D7468">
                  <w:pPr>
                    <w:pStyle w:val="HTML"/>
                    <w:shd w:val="clear" w:color="auto" w:fill="FFFFFF"/>
                    <w:ind w:hanging="180"/>
                    <w:rPr>
                      <w:color w:val="000000"/>
                      <w:sz w:val="24"/>
                      <w:szCs w:val="24"/>
                    </w:rPr>
                  </w:pPr>
                  <w:r>
                    <w:rPr>
                      <w:color w:val="000000"/>
                      <w:sz w:val="24"/>
                      <w:szCs w:val="24"/>
                    </w:rPr>
                    <w:t xml:space="preserve">   </w:t>
                  </w:r>
                  <w:r w:rsidRPr="001C31C1">
                    <w:rPr>
                      <w:color w:val="000000"/>
                      <w:sz w:val="24"/>
                      <w:szCs w:val="24"/>
                    </w:rPr>
                    <w:t>ИНН 6134005442/ КПП 613401001</w:t>
                  </w:r>
                </w:p>
                <w:p w14:paraId="5F9EFA93" w14:textId="77777777" w:rsidR="009D7468" w:rsidRPr="001C31C1" w:rsidRDefault="009D7468" w:rsidP="009D7468">
                  <w:pPr>
                    <w:pStyle w:val="HTML"/>
                    <w:shd w:val="clear" w:color="auto" w:fill="FFFFFF"/>
                    <w:ind w:hanging="180"/>
                    <w:rPr>
                      <w:color w:val="000000"/>
                      <w:sz w:val="24"/>
                      <w:szCs w:val="24"/>
                    </w:rPr>
                  </w:pPr>
                  <w:r>
                    <w:rPr>
                      <w:color w:val="000000"/>
                      <w:sz w:val="24"/>
                      <w:szCs w:val="24"/>
                    </w:rPr>
                    <w:t xml:space="preserve">   </w:t>
                  </w:r>
                  <w:r w:rsidRPr="001C31C1">
                    <w:rPr>
                      <w:color w:val="000000"/>
                      <w:sz w:val="24"/>
                      <w:szCs w:val="24"/>
                    </w:rPr>
                    <w:t>р/с 40102810845370000050</w:t>
                  </w:r>
                </w:p>
                <w:p w14:paraId="70FFC78B" w14:textId="77777777" w:rsidR="009D7468" w:rsidRPr="001C31C1" w:rsidRDefault="009D7468" w:rsidP="009D7468">
                  <w:pPr>
                    <w:pStyle w:val="HTML"/>
                    <w:shd w:val="clear" w:color="auto" w:fill="FFFFFF"/>
                    <w:ind w:hanging="180"/>
                    <w:rPr>
                      <w:color w:val="000000"/>
                      <w:sz w:val="24"/>
                      <w:szCs w:val="24"/>
                    </w:rPr>
                  </w:pPr>
                  <w:r>
                    <w:rPr>
                      <w:color w:val="000000"/>
                      <w:sz w:val="24"/>
                      <w:szCs w:val="24"/>
                    </w:rPr>
                    <w:t xml:space="preserve">   </w:t>
                  </w:r>
                  <w:r w:rsidRPr="001C31C1">
                    <w:rPr>
                      <w:color w:val="000000"/>
                      <w:sz w:val="24"/>
                      <w:szCs w:val="24"/>
                    </w:rPr>
                    <w:t>к/счет 03224643600000005800  л/счет 20825005560</w:t>
                  </w:r>
                </w:p>
                <w:p w14:paraId="1F972026" w14:textId="77777777" w:rsidR="009D7468" w:rsidRPr="001C31C1" w:rsidRDefault="009D7468" w:rsidP="009D7468">
                  <w:pPr>
                    <w:pStyle w:val="HTML"/>
                    <w:shd w:val="clear" w:color="auto" w:fill="FFFFFF"/>
                    <w:ind w:hanging="180"/>
                    <w:rPr>
                      <w:color w:val="000000"/>
                      <w:sz w:val="24"/>
                      <w:szCs w:val="24"/>
                    </w:rPr>
                  </w:pPr>
                  <w:r>
                    <w:rPr>
                      <w:color w:val="000000"/>
                      <w:sz w:val="24"/>
                      <w:szCs w:val="24"/>
                    </w:rPr>
                    <w:t xml:space="preserve">  </w:t>
                  </w:r>
                  <w:r w:rsidRPr="001C31C1">
                    <w:rPr>
                      <w:color w:val="000000"/>
                      <w:sz w:val="24"/>
                      <w:szCs w:val="24"/>
                    </w:rPr>
                    <w:t>Отделение Ростов-на-Дону  банка России//УФК по Ростовской области г. Ростов-на-Дону</w:t>
                  </w:r>
                </w:p>
                <w:p w14:paraId="03B92701" w14:textId="77777777" w:rsidR="009D7468" w:rsidRPr="001C31C1" w:rsidRDefault="009D7468" w:rsidP="009D7468">
                  <w:pPr>
                    <w:pStyle w:val="HTML"/>
                    <w:shd w:val="clear" w:color="auto" w:fill="FFFFFF"/>
                    <w:ind w:hanging="180"/>
                    <w:rPr>
                      <w:color w:val="000000"/>
                      <w:sz w:val="24"/>
                      <w:szCs w:val="24"/>
                    </w:rPr>
                  </w:pPr>
                  <w:r>
                    <w:rPr>
                      <w:color w:val="000000"/>
                      <w:sz w:val="24"/>
                      <w:szCs w:val="24"/>
                    </w:rPr>
                    <w:t xml:space="preserve">  </w:t>
                  </w:r>
                  <w:r w:rsidRPr="001C31C1">
                    <w:rPr>
                      <w:color w:val="000000"/>
                      <w:sz w:val="24"/>
                      <w:szCs w:val="24"/>
                    </w:rPr>
                    <w:t>БИК 016015102/ ОГРН  1026101643127</w:t>
                  </w:r>
                </w:p>
                <w:p w14:paraId="7119F2A1" w14:textId="77777777" w:rsidR="009D7468" w:rsidRPr="001C31C1" w:rsidRDefault="009D7468" w:rsidP="009D7468">
                  <w:pPr>
                    <w:pStyle w:val="HTML"/>
                    <w:shd w:val="clear" w:color="auto" w:fill="FFFFFF"/>
                    <w:ind w:hanging="180"/>
                    <w:rPr>
                      <w:color w:val="000000"/>
                      <w:sz w:val="24"/>
                      <w:szCs w:val="24"/>
                    </w:rPr>
                  </w:pPr>
                  <w:r>
                    <w:rPr>
                      <w:color w:val="000000"/>
                      <w:sz w:val="24"/>
                      <w:szCs w:val="24"/>
                    </w:rPr>
                    <w:t xml:space="preserve">  </w:t>
                  </w:r>
                  <w:r w:rsidRPr="001C31C1">
                    <w:rPr>
                      <w:color w:val="000000"/>
                      <w:sz w:val="24"/>
                      <w:szCs w:val="24"/>
                    </w:rPr>
                    <w:t>Адрес электронной почты: g</w:t>
                  </w:r>
                  <w:r>
                    <w:rPr>
                      <w:color w:val="000000"/>
                      <w:sz w:val="24"/>
                      <w:szCs w:val="24"/>
                      <w:lang w:val="en-US"/>
                    </w:rPr>
                    <w:t>b</w:t>
                  </w:r>
                  <w:proofErr w:type="spellStart"/>
                  <w:r w:rsidRPr="001C31C1">
                    <w:rPr>
                      <w:color w:val="000000"/>
                      <w:sz w:val="24"/>
                      <w:szCs w:val="24"/>
                    </w:rPr>
                    <w:t>po</w:t>
                  </w:r>
                  <w:r>
                    <w:rPr>
                      <w:color w:val="000000"/>
                      <w:sz w:val="24"/>
                      <w:szCs w:val="24"/>
                      <w:lang w:val="en-US"/>
                    </w:rPr>
                    <w:t>uro</w:t>
                  </w:r>
                  <w:r w:rsidRPr="001C31C1">
                    <w:rPr>
                      <w:color w:val="000000"/>
                      <w:sz w:val="24"/>
                      <w:szCs w:val="24"/>
                    </w:rPr>
                    <w:t>tkk</w:t>
                  </w:r>
                  <w:proofErr w:type="spellEnd"/>
                  <w:r>
                    <w:rPr>
                      <w:color w:val="000000"/>
                      <w:sz w:val="24"/>
                      <w:szCs w:val="24"/>
                      <w:lang w:val="en-US"/>
                    </w:rPr>
                    <w:t>t</w:t>
                  </w:r>
                  <w:r w:rsidRPr="001C31C1">
                    <w:rPr>
                      <w:color w:val="000000"/>
                      <w:sz w:val="24"/>
                      <w:szCs w:val="24"/>
                    </w:rPr>
                    <w:t>@</w:t>
                  </w:r>
                  <w:proofErr w:type="spellStart"/>
                  <w:r>
                    <w:rPr>
                      <w:color w:val="000000"/>
                      <w:sz w:val="24"/>
                      <w:szCs w:val="24"/>
                      <w:lang w:val="en-US"/>
                    </w:rPr>
                    <w:t>yandex</w:t>
                  </w:r>
                  <w:proofErr w:type="spellEnd"/>
                  <w:r w:rsidRPr="001C31C1">
                    <w:rPr>
                      <w:color w:val="000000"/>
                      <w:sz w:val="24"/>
                      <w:szCs w:val="24"/>
                    </w:rPr>
                    <w:t>.</w:t>
                  </w:r>
                  <w:proofErr w:type="spellStart"/>
                  <w:r w:rsidRPr="001C31C1">
                    <w:rPr>
                      <w:color w:val="000000"/>
                      <w:sz w:val="24"/>
                      <w:szCs w:val="24"/>
                    </w:rPr>
                    <w:t>ru</w:t>
                  </w:r>
                  <w:proofErr w:type="spellEnd"/>
                </w:p>
                <w:p w14:paraId="0B7DFD35" w14:textId="77777777" w:rsidR="009D7468" w:rsidRPr="00ED563C" w:rsidRDefault="009D7468" w:rsidP="009D7468">
                  <w:pPr>
                    <w:pStyle w:val="HTML"/>
                    <w:shd w:val="clear" w:color="auto" w:fill="FFFFFF"/>
                    <w:ind w:hanging="180"/>
                    <w:rPr>
                      <w:color w:val="000000"/>
                      <w:sz w:val="24"/>
                      <w:szCs w:val="24"/>
                    </w:rPr>
                  </w:pPr>
                  <w:r>
                    <w:rPr>
                      <w:color w:val="000000"/>
                      <w:sz w:val="24"/>
                      <w:szCs w:val="24"/>
                    </w:rPr>
                    <w:t xml:space="preserve">  </w:t>
                  </w:r>
                  <w:r w:rsidRPr="001C31C1">
                    <w:rPr>
                      <w:color w:val="000000"/>
                      <w:sz w:val="24"/>
                      <w:szCs w:val="24"/>
                    </w:rPr>
                    <w:t>Телефоны: 863-97-3-44-42</w:t>
                  </w:r>
                  <w:r>
                    <w:rPr>
                      <w:color w:val="000000"/>
                      <w:sz w:val="24"/>
                      <w:szCs w:val="24"/>
                    </w:rPr>
                    <w:t xml:space="preserve"> (41)</w:t>
                  </w:r>
                </w:p>
                <w:p w14:paraId="7B679153" w14:textId="77777777" w:rsidR="009D7468" w:rsidRPr="00FA3B22" w:rsidRDefault="009D7468" w:rsidP="009D7468">
                  <w:pPr>
                    <w:pStyle w:val="HTML"/>
                    <w:shd w:val="clear" w:color="auto" w:fill="FFFFFF"/>
                    <w:ind w:hanging="180"/>
                    <w:rPr>
                      <w:color w:val="000000"/>
                      <w:sz w:val="24"/>
                      <w:szCs w:val="24"/>
                    </w:rPr>
                  </w:pPr>
                </w:p>
              </w:tc>
              <w:tc>
                <w:tcPr>
                  <w:tcW w:w="4819" w:type="dxa"/>
                </w:tcPr>
                <w:p w14:paraId="417441A7" w14:textId="112C07BA" w:rsidR="00BE7251" w:rsidRPr="00AD4D7B" w:rsidRDefault="00BE7251" w:rsidP="00BE7251">
                  <w:pPr>
                    <w:spacing w:line="276" w:lineRule="auto"/>
                    <w:rPr>
                      <w:noProof/>
                    </w:rPr>
                  </w:pPr>
                </w:p>
                <w:p w14:paraId="2407696E" w14:textId="77777777" w:rsidR="009D7468" w:rsidRPr="00AD4D7B" w:rsidRDefault="009D7468" w:rsidP="009D7468">
                  <w:pPr>
                    <w:spacing w:line="276" w:lineRule="auto"/>
                    <w:rPr>
                      <w:noProof/>
                    </w:rPr>
                  </w:pPr>
                </w:p>
                <w:p w14:paraId="4B64588F" w14:textId="77777777" w:rsidR="009D7468" w:rsidRPr="009350AC" w:rsidRDefault="009D7468" w:rsidP="009D746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highlight w:val="yellow"/>
                    </w:rPr>
                  </w:pPr>
                </w:p>
              </w:tc>
            </w:tr>
            <w:tr w:rsidR="009D7468" w14:paraId="6D6A790B" w14:textId="77777777" w:rsidTr="00E114B3">
              <w:tc>
                <w:tcPr>
                  <w:tcW w:w="5382" w:type="dxa"/>
                </w:tcPr>
                <w:p w14:paraId="7AA248CB" w14:textId="77777777" w:rsidR="009D7468" w:rsidRDefault="009D7468" w:rsidP="009D7468">
                  <w:pPr>
                    <w:pStyle w:val="HTML"/>
                    <w:shd w:val="clear" w:color="auto" w:fill="FFFFFF"/>
                    <w:ind w:hanging="180"/>
                    <w:rPr>
                      <w:color w:val="000000"/>
                      <w:sz w:val="24"/>
                      <w:szCs w:val="24"/>
                    </w:rPr>
                  </w:pPr>
                  <w:r>
                    <w:rPr>
                      <w:color w:val="000000"/>
                      <w:sz w:val="24"/>
                      <w:szCs w:val="24"/>
                    </w:rPr>
                    <w:t xml:space="preserve">    </w:t>
                  </w:r>
                </w:p>
                <w:p w14:paraId="3ECF9CF1" w14:textId="77777777" w:rsidR="009D7468" w:rsidRPr="00ED563C" w:rsidRDefault="009D7468" w:rsidP="009D7468">
                  <w:pPr>
                    <w:pStyle w:val="HTML"/>
                    <w:shd w:val="clear" w:color="auto" w:fill="FFFFFF"/>
                    <w:ind w:hanging="180"/>
                    <w:rPr>
                      <w:color w:val="000000"/>
                      <w:sz w:val="24"/>
                      <w:szCs w:val="24"/>
                    </w:rPr>
                  </w:pPr>
                  <w:r>
                    <w:rPr>
                      <w:color w:val="000000"/>
                      <w:sz w:val="24"/>
                      <w:szCs w:val="24"/>
                    </w:rPr>
                    <w:t xml:space="preserve">    </w:t>
                  </w:r>
                  <w:r w:rsidRPr="00ED563C">
                    <w:rPr>
                      <w:color w:val="000000"/>
                      <w:sz w:val="24"/>
                      <w:szCs w:val="24"/>
                    </w:rPr>
                    <w:t xml:space="preserve">Директор </w:t>
                  </w:r>
                  <w:r>
                    <w:rPr>
                      <w:color w:val="000000"/>
                      <w:sz w:val="24"/>
                      <w:szCs w:val="24"/>
                    </w:rPr>
                    <w:t xml:space="preserve"> ГБПОУ РО «ТККТ»                                                                          </w:t>
                  </w:r>
                </w:p>
                <w:p w14:paraId="3DC49381" w14:textId="77777777" w:rsidR="009D7468" w:rsidRPr="00ED563C" w:rsidRDefault="009D7468" w:rsidP="009D7468">
                  <w:pPr>
                    <w:pStyle w:val="HTML"/>
                    <w:shd w:val="clear" w:color="auto" w:fill="FFFFFF"/>
                    <w:rPr>
                      <w:color w:val="000000"/>
                      <w:sz w:val="24"/>
                      <w:szCs w:val="24"/>
                    </w:rPr>
                  </w:pPr>
                  <w:r>
                    <w:rPr>
                      <w:color w:val="000000"/>
                      <w:sz w:val="24"/>
                      <w:szCs w:val="24"/>
                    </w:rPr>
                    <w:t>_________________      Л</w:t>
                  </w:r>
                  <w:r w:rsidRPr="00ED563C">
                    <w:rPr>
                      <w:color w:val="000000"/>
                      <w:sz w:val="24"/>
                      <w:szCs w:val="24"/>
                    </w:rPr>
                    <w:t>.В.</w:t>
                  </w:r>
                  <w:r>
                    <w:rPr>
                      <w:color w:val="000000"/>
                      <w:sz w:val="24"/>
                      <w:szCs w:val="24"/>
                    </w:rPr>
                    <w:t xml:space="preserve"> Петрова</w:t>
                  </w:r>
                  <w:r w:rsidRPr="00ED563C">
                    <w:rPr>
                      <w:color w:val="000000"/>
                      <w:sz w:val="24"/>
                      <w:szCs w:val="24"/>
                    </w:rPr>
                    <w:t xml:space="preserve">                                </w:t>
                  </w:r>
                  <w:r>
                    <w:rPr>
                      <w:color w:val="000000"/>
                      <w:sz w:val="24"/>
                      <w:szCs w:val="24"/>
                    </w:rPr>
                    <w:t xml:space="preserve">  </w:t>
                  </w:r>
                </w:p>
                <w:p w14:paraId="395BA06B" w14:textId="77777777" w:rsidR="009D7468" w:rsidRPr="00ED563C" w:rsidRDefault="009D7468" w:rsidP="009D7468">
                  <w:pPr>
                    <w:pStyle w:val="HTML"/>
                    <w:shd w:val="clear" w:color="auto" w:fill="FFFFFF"/>
                    <w:ind w:hanging="180"/>
                    <w:rPr>
                      <w:color w:val="000000"/>
                      <w:sz w:val="24"/>
                      <w:szCs w:val="24"/>
                    </w:rPr>
                  </w:pPr>
                  <w:r w:rsidRPr="00ED563C">
                    <w:rPr>
                      <w:color w:val="000000"/>
                      <w:sz w:val="24"/>
                      <w:szCs w:val="24"/>
                    </w:rPr>
                    <w:t xml:space="preserve">               (подпись)                                        </w:t>
                  </w:r>
                  <w:r>
                    <w:rPr>
                      <w:color w:val="000000"/>
                      <w:sz w:val="24"/>
                      <w:szCs w:val="24"/>
                    </w:rPr>
                    <w:t xml:space="preserve">                       </w:t>
                  </w:r>
                </w:p>
                <w:p w14:paraId="0B25F993" w14:textId="77777777" w:rsidR="009D7468" w:rsidRPr="00FA3B22" w:rsidRDefault="009D7468" w:rsidP="009D746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roofErr w:type="spellStart"/>
                  <w:r>
                    <w:rPr>
                      <w:color w:val="000000"/>
                    </w:rPr>
                    <w:t>м.п</w:t>
                  </w:r>
                  <w:proofErr w:type="spellEnd"/>
                  <w:r>
                    <w:rPr>
                      <w:color w:val="000000"/>
                    </w:rPr>
                    <w:t xml:space="preserve">.                                                                                        </w:t>
                  </w:r>
                </w:p>
              </w:tc>
              <w:tc>
                <w:tcPr>
                  <w:tcW w:w="4819" w:type="dxa"/>
                </w:tcPr>
                <w:p w14:paraId="4AE42191" w14:textId="77777777" w:rsidR="009D7468" w:rsidRPr="009350AC" w:rsidRDefault="009D7468" w:rsidP="009D7468">
                  <w:pPr>
                    <w:pStyle w:val="HTML"/>
                    <w:shd w:val="clear" w:color="auto" w:fill="FFFFFF"/>
                    <w:ind w:hanging="180"/>
                    <w:rPr>
                      <w:color w:val="000000"/>
                      <w:sz w:val="24"/>
                      <w:szCs w:val="24"/>
                      <w:highlight w:val="yellow"/>
                    </w:rPr>
                  </w:pPr>
                  <w:r w:rsidRPr="009350AC">
                    <w:rPr>
                      <w:color w:val="000000"/>
                      <w:sz w:val="24"/>
                      <w:szCs w:val="24"/>
                      <w:highlight w:val="yellow"/>
                    </w:rPr>
                    <w:t xml:space="preserve">  </w:t>
                  </w:r>
                </w:p>
                <w:p w14:paraId="2CE8951D" w14:textId="61312FF4" w:rsidR="009D7468" w:rsidRPr="008F2BC2" w:rsidRDefault="009D7468" w:rsidP="009D7468">
                  <w:pPr>
                    <w:pStyle w:val="HTML"/>
                    <w:shd w:val="clear" w:color="auto" w:fill="FFFFFF"/>
                    <w:ind w:hanging="180"/>
                    <w:rPr>
                      <w:color w:val="000000"/>
                      <w:sz w:val="24"/>
                      <w:szCs w:val="24"/>
                    </w:rPr>
                  </w:pPr>
                  <w:r>
                    <w:rPr>
                      <w:color w:val="000000"/>
                      <w:sz w:val="24"/>
                      <w:szCs w:val="24"/>
                    </w:rPr>
                    <w:t xml:space="preserve">   </w:t>
                  </w:r>
                </w:p>
                <w:p w14:paraId="71AD406A" w14:textId="37098520" w:rsidR="009D7468" w:rsidRPr="008F2BC2" w:rsidRDefault="009D7468" w:rsidP="009D7468">
                  <w:pPr>
                    <w:pStyle w:val="HTML"/>
                    <w:shd w:val="clear" w:color="auto" w:fill="FFFFFF"/>
                    <w:ind w:hanging="180"/>
                    <w:rPr>
                      <w:color w:val="000000"/>
                      <w:sz w:val="24"/>
                      <w:szCs w:val="24"/>
                    </w:rPr>
                  </w:pPr>
                  <w:r w:rsidRPr="008F2BC2">
                    <w:rPr>
                      <w:color w:val="000000"/>
                      <w:sz w:val="24"/>
                      <w:szCs w:val="24"/>
                    </w:rPr>
                    <w:t xml:space="preserve">   ________________ </w:t>
                  </w:r>
                  <w:r>
                    <w:rPr>
                      <w:color w:val="000000"/>
                      <w:sz w:val="24"/>
                      <w:szCs w:val="24"/>
                    </w:rPr>
                    <w:t xml:space="preserve">  </w:t>
                  </w:r>
                </w:p>
                <w:p w14:paraId="1E8D1C45" w14:textId="77777777" w:rsidR="009D7468" w:rsidRPr="008F2BC2" w:rsidRDefault="009D7468" w:rsidP="009D7468">
                  <w:pPr>
                    <w:pStyle w:val="HTML"/>
                    <w:shd w:val="clear" w:color="auto" w:fill="FFFFFF"/>
                    <w:ind w:hanging="180"/>
                    <w:rPr>
                      <w:color w:val="000000"/>
                      <w:sz w:val="24"/>
                      <w:szCs w:val="24"/>
                    </w:rPr>
                  </w:pPr>
                  <w:r w:rsidRPr="008F2BC2">
                    <w:rPr>
                      <w:color w:val="000000"/>
                      <w:sz w:val="24"/>
                      <w:szCs w:val="24"/>
                    </w:rPr>
                    <w:t xml:space="preserve">               (подпись)                                                               </w:t>
                  </w:r>
                </w:p>
                <w:p w14:paraId="26823CFD" w14:textId="77777777" w:rsidR="009D7468" w:rsidRPr="00FA3B22" w:rsidRDefault="009D7468" w:rsidP="009D746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roofErr w:type="spellStart"/>
                  <w:r w:rsidRPr="008F2BC2">
                    <w:rPr>
                      <w:color w:val="000000"/>
                    </w:rPr>
                    <w:t>м.п</w:t>
                  </w:r>
                  <w:proofErr w:type="spellEnd"/>
                  <w:r w:rsidRPr="008F2BC2">
                    <w:rPr>
                      <w:color w:val="000000"/>
                    </w:rPr>
                    <w:t xml:space="preserve">.                                                                                         </w:t>
                  </w:r>
                </w:p>
              </w:tc>
            </w:tr>
          </w:tbl>
          <w:p w14:paraId="28B2919C" w14:textId="77777777" w:rsidR="00E62022" w:rsidRDefault="00E62022" w:rsidP="00505B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c>
        <w:tc>
          <w:tcPr>
            <w:tcW w:w="4819" w:type="dxa"/>
          </w:tcPr>
          <w:p w14:paraId="6588D5D3" w14:textId="77777777" w:rsidR="00E62022" w:rsidRPr="000A76F9" w:rsidRDefault="00E62022" w:rsidP="00505B29">
            <w:pPr>
              <w:pStyle w:val="HTML"/>
              <w:shd w:val="clear" w:color="auto" w:fill="FFFFFF"/>
              <w:ind w:hanging="180"/>
              <w:rPr>
                <w:b/>
                <w:color w:val="000000"/>
                <w:sz w:val="24"/>
                <w:szCs w:val="24"/>
              </w:rPr>
            </w:pPr>
          </w:p>
        </w:tc>
      </w:tr>
      <w:tr w:rsidR="00E62022" w14:paraId="77D87A90" w14:textId="77777777" w:rsidTr="00E62022">
        <w:tc>
          <w:tcPr>
            <w:tcW w:w="5382" w:type="dxa"/>
          </w:tcPr>
          <w:p w14:paraId="42116B88" w14:textId="77777777" w:rsidR="00E62022" w:rsidRPr="00FA3B22" w:rsidRDefault="00E62022" w:rsidP="00505B29">
            <w:pPr>
              <w:pStyle w:val="HTML"/>
              <w:shd w:val="clear" w:color="auto" w:fill="FFFFFF"/>
              <w:ind w:hanging="180"/>
              <w:rPr>
                <w:color w:val="000000"/>
                <w:sz w:val="24"/>
                <w:szCs w:val="24"/>
              </w:rPr>
            </w:pPr>
          </w:p>
        </w:tc>
        <w:tc>
          <w:tcPr>
            <w:tcW w:w="4819" w:type="dxa"/>
          </w:tcPr>
          <w:p w14:paraId="3157294F" w14:textId="77777777" w:rsidR="00E62022" w:rsidRPr="009350AC" w:rsidRDefault="00E62022" w:rsidP="00505B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highlight w:val="yellow"/>
              </w:rPr>
            </w:pPr>
          </w:p>
        </w:tc>
      </w:tr>
      <w:tr w:rsidR="00E62022" w14:paraId="77AEEE0A" w14:textId="77777777" w:rsidTr="00E62022">
        <w:tc>
          <w:tcPr>
            <w:tcW w:w="5382" w:type="dxa"/>
          </w:tcPr>
          <w:p w14:paraId="46E2CF5D" w14:textId="77777777" w:rsidR="00E62022" w:rsidRPr="00FA3B22" w:rsidRDefault="00E62022" w:rsidP="00505B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
        </w:tc>
        <w:tc>
          <w:tcPr>
            <w:tcW w:w="4819" w:type="dxa"/>
          </w:tcPr>
          <w:p w14:paraId="0639EFBE" w14:textId="77777777" w:rsidR="00E62022" w:rsidRPr="00FA3B22" w:rsidRDefault="00E62022" w:rsidP="00505B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
        </w:tc>
      </w:tr>
    </w:tbl>
    <w:p w14:paraId="0CEEE14F" w14:textId="77777777" w:rsidR="00E62022" w:rsidRDefault="00E62022" w:rsidP="0087187F"/>
    <w:sectPr w:rsidR="00E62022" w:rsidSect="00FA3B22">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780"/>
    <w:multiLevelType w:val="multilevel"/>
    <w:tmpl w:val="E366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57FE"/>
    <w:multiLevelType w:val="multilevel"/>
    <w:tmpl w:val="D5F4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25A0B"/>
    <w:multiLevelType w:val="hybridMultilevel"/>
    <w:tmpl w:val="F098BD08"/>
    <w:lvl w:ilvl="0" w:tplc="74A453B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4E654F"/>
    <w:multiLevelType w:val="multilevel"/>
    <w:tmpl w:val="9F7C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320D3"/>
    <w:multiLevelType w:val="multilevel"/>
    <w:tmpl w:val="034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C6B25"/>
    <w:multiLevelType w:val="multilevel"/>
    <w:tmpl w:val="4E24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4036104">
    <w:abstractNumId w:val="1"/>
  </w:num>
  <w:num w:numId="2" w16cid:durableId="2097239212">
    <w:abstractNumId w:val="5"/>
  </w:num>
  <w:num w:numId="3" w16cid:durableId="353239300">
    <w:abstractNumId w:val="3"/>
  </w:num>
  <w:num w:numId="4" w16cid:durableId="363289159">
    <w:abstractNumId w:val="4"/>
  </w:num>
  <w:num w:numId="5" w16cid:durableId="932854738">
    <w:abstractNumId w:val="0"/>
  </w:num>
  <w:num w:numId="6" w16cid:durableId="1993213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D76"/>
    <w:rsid w:val="00001D9F"/>
    <w:rsid w:val="001C1D04"/>
    <w:rsid w:val="002946A0"/>
    <w:rsid w:val="00424BFF"/>
    <w:rsid w:val="00463D76"/>
    <w:rsid w:val="004643B6"/>
    <w:rsid w:val="004F53D6"/>
    <w:rsid w:val="00582033"/>
    <w:rsid w:val="007269CE"/>
    <w:rsid w:val="007971AA"/>
    <w:rsid w:val="0087187F"/>
    <w:rsid w:val="008C068F"/>
    <w:rsid w:val="009D7468"/>
    <w:rsid w:val="009F45B3"/>
    <w:rsid w:val="00AD4D7B"/>
    <w:rsid w:val="00AF1CD8"/>
    <w:rsid w:val="00B2615F"/>
    <w:rsid w:val="00B36FF6"/>
    <w:rsid w:val="00BC00EF"/>
    <w:rsid w:val="00BE7251"/>
    <w:rsid w:val="00D45E24"/>
    <w:rsid w:val="00E45B0E"/>
    <w:rsid w:val="00E62022"/>
    <w:rsid w:val="00F713F5"/>
    <w:rsid w:val="00F72C05"/>
    <w:rsid w:val="00F8277F"/>
    <w:rsid w:val="00FA3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19B9"/>
  <w15:chartTrackingRefBased/>
  <w15:docId w15:val="{B6A79229-BBDD-407C-8456-696DBEEC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D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C1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1C1D04"/>
    <w:rPr>
      <w:rFonts w:ascii="Times New Roman" w:eastAsia="Times New Roman" w:hAnsi="Times New Roman" w:cs="Times New Roman"/>
      <w:lang w:eastAsia="ru-RU"/>
    </w:rPr>
  </w:style>
  <w:style w:type="paragraph" w:styleId="a3">
    <w:name w:val="Normal (Web)"/>
    <w:basedOn w:val="a"/>
    <w:uiPriority w:val="99"/>
    <w:unhideWhenUsed/>
    <w:rsid w:val="001C1D04"/>
    <w:pPr>
      <w:spacing w:before="100" w:beforeAutospacing="1" w:after="100" w:afterAutospacing="1"/>
    </w:pPr>
    <w:rPr>
      <w:sz w:val="22"/>
      <w:szCs w:val="22"/>
    </w:rPr>
  </w:style>
  <w:style w:type="character" w:customStyle="1" w:styleId="fill">
    <w:name w:val="fill"/>
    <w:rsid w:val="001C1D04"/>
    <w:rPr>
      <w:b/>
      <w:bCs/>
      <w:i/>
      <w:iCs/>
      <w:color w:val="FF0000"/>
    </w:rPr>
  </w:style>
  <w:style w:type="table" w:styleId="a4">
    <w:name w:val="Table Grid"/>
    <w:basedOn w:val="a1"/>
    <w:rsid w:val="001C1D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9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Grey Rostov</cp:lastModifiedBy>
  <cp:revision>7</cp:revision>
  <dcterms:created xsi:type="dcterms:W3CDTF">2023-01-13T09:00:00Z</dcterms:created>
  <dcterms:modified xsi:type="dcterms:W3CDTF">2023-09-25T09:37:00Z</dcterms:modified>
</cp:coreProperties>
</file>