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BD8" w:rsidRDefault="00E26D6E" w:rsidP="003D5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D8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</w:p>
    <w:p w:rsidR="00E26D6E" w:rsidRPr="003D5BD8" w:rsidRDefault="00E26D6E" w:rsidP="003D5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D8">
        <w:rPr>
          <w:rFonts w:ascii="Times New Roman" w:hAnsi="Times New Roman" w:cs="Times New Roman"/>
          <w:b/>
          <w:sz w:val="28"/>
          <w:szCs w:val="28"/>
        </w:rPr>
        <w:t>Памятка поможет вам определить эмоциональное состояние вашего ребенка и оказать ему психологическую поддержку</w:t>
      </w:r>
    </w:p>
    <w:p w:rsidR="00E26D6E" w:rsidRPr="003D5BD8" w:rsidRDefault="003D5BD8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Успокойтесь, прежде чем общаться с детьми: дышите, гуляйте, занимайтесь физкультурой, выговаривайтесь друзьям. </w:t>
      </w:r>
    </w:p>
    <w:p w:rsidR="00E26D6E" w:rsidRPr="003D5BD8" w:rsidRDefault="003D5BD8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Уделите больше времени дружелюбному, поддерживающему общению с родными и близкими. </w:t>
      </w:r>
    </w:p>
    <w:p w:rsidR="00E26D6E" w:rsidRPr="003D5BD8" w:rsidRDefault="003D5BD8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Ограничьте время чтения или просмотра новостей, выберите для себя час в день, когда вы в спокойной и безопасной обстановке сможете с ними познакомиться. </w:t>
      </w:r>
    </w:p>
    <w:p w:rsidR="00E26D6E" w:rsidRPr="003D5BD8" w:rsidRDefault="003D5BD8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Разные события, в том числе и негативные, влияют на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Самое главное, на что может повлиять взрослый, — собственное эмоциональное состояние. И это же самый действенный инструмент влияния на состояние детей, испытывающих тревогу или страх. Чем сложнее и тревожнее ситуация вокруг, тем сильнее детям и подросткам нужны стабильные, спокойные взрослые. </w:t>
      </w:r>
    </w:p>
    <w:p w:rsidR="00E26D6E" w:rsidRDefault="003D5BD8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Наша задача как родителей — знать максимальное число стратегий, чтобы помогать себе справиться с тревогой. Ребенок учится через нас: если он увидит, какими способами мы сами улучшаем свое состояние, он тоже сможет справиться с переживаниями, когда они его настигнут. </w:t>
      </w:r>
    </w:p>
    <w:p w:rsidR="003D5BD8" w:rsidRPr="003D5BD8" w:rsidRDefault="003D5BD8" w:rsidP="003D5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Простые действия для стабилизации своего эмоционального состояния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BD8" w:rsidRDefault="003D5BD8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Обратите внимание на то, отмечаются ли в поведении ребенка следующие </w:t>
      </w:r>
      <w:r w:rsidR="00E26D6E" w:rsidRPr="003D5BD8">
        <w:rPr>
          <w:rFonts w:ascii="Times New Roman" w:hAnsi="Times New Roman" w:cs="Times New Roman"/>
          <w:b/>
          <w:bCs/>
          <w:sz w:val="28"/>
          <w:szCs w:val="28"/>
        </w:rPr>
        <w:t>признаки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постоянное беспокойство;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трудность, иногда невозможность сконцентрироваться на чем-либо;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мышечное напряжение (например, в области лица, шеи);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раздражительность;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нарушение сна;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намеренное избегание общения с конкретным человеком (несколькими людьми);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страхи, связанные с разлукой (сны или кошмары о разлуке; отказ посещения школы, страх оставаться одному; физические симптомы в моменты, когда ожидается разлука, включая рвоту, диарею и боли в животе); - ожидание того, что произойдет что-то плохое;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>- страх и избегание социального взаимодействия из-за убеждения, что другие люди причинят вред;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 - острая боязнь животных (собак или птиц, насекомых), темноты, громких звуков и особенно грозы, клоунов, масок или людей с необычной внешностью, крови, болезни, инъекций.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lastRenderedPageBreak/>
        <w:t xml:space="preserve">Причины тревоги и страха у детей: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повышенная тревожность и страхи родителей;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повышенная эмоциональная нагрузка;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внезапная смена окружающей действительности;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неблагоприятные отношения, конфликты;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острое переживание за родных и близких;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отсутствие эмоционального контакта со значимыми людьми; </w:t>
      </w:r>
    </w:p>
    <w:p w:rsidR="00E26D6E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- продолжительная ситуация неопределенности. </w:t>
      </w:r>
    </w:p>
    <w:p w:rsidR="003D5BD8" w:rsidRPr="003D5BD8" w:rsidRDefault="003D5BD8" w:rsidP="003D5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6E" w:rsidRPr="003D5BD8" w:rsidRDefault="00E26D6E" w:rsidP="003D5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Вы заметили в поведении ребенка хотя бы одну из приведенных особенностей, то вполне возможно, что ребенок находится под влиянием страха, тревоги</w:t>
      </w:r>
    </w:p>
    <w:p w:rsidR="00E26D6E" w:rsidRPr="003D5BD8" w:rsidRDefault="00E26D6E" w:rsidP="003D5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Какими могут быть признаки страха или тревоги у ребенка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делать родителям, чтобы оказать психологическую поддержку ребенку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sz w:val="28"/>
          <w:szCs w:val="28"/>
        </w:rPr>
        <w:t>1. Правильное общение</w:t>
      </w:r>
      <w:r w:rsidR="003D5B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5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6E" w:rsidRPr="003D5BD8" w:rsidRDefault="00F15FB5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D6E" w:rsidRPr="003D5BD8">
        <w:rPr>
          <w:rFonts w:ascii="Times New Roman" w:hAnsi="Times New Roman" w:cs="Times New Roman"/>
          <w:b/>
          <w:bCs/>
          <w:sz w:val="28"/>
          <w:szCs w:val="28"/>
        </w:rPr>
        <w:t xml:space="preserve">. Обращайтесь за помощью к специалистам, на горячие линии.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sz w:val="28"/>
          <w:szCs w:val="28"/>
        </w:rPr>
        <w:t xml:space="preserve">3. Старайтесь не оставлять ребенка в одиночестве надолго. </w:t>
      </w:r>
    </w:p>
    <w:p w:rsidR="003D5BD8" w:rsidRDefault="00F15FB5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D6E" w:rsidRPr="003D5BD8">
        <w:rPr>
          <w:rFonts w:ascii="Times New Roman" w:hAnsi="Times New Roman" w:cs="Times New Roman"/>
          <w:b/>
          <w:bCs/>
          <w:sz w:val="28"/>
          <w:szCs w:val="28"/>
        </w:rPr>
        <w:t xml:space="preserve">. Обсуждайте с подростками, что происходит, если от них есть запрос. </w:t>
      </w:r>
    </w:p>
    <w:p w:rsid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sz w:val="28"/>
          <w:szCs w:val="28"/>
        </w:rPr>
        <w:t xml:space="preserve">5. Честно сообщите ребенку, какие чувства вы сейчас испытываете. </w:t>
      </w:r>
    </w:p>
    <w:p w:rsidR="00F15FB5" w:rsidRDefault="00F15FB5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D6E" w:rsidRPr="003D5BD8">
        <w:rPr>
          <w:rFonts w:ascii="Times New Roman" w:hAnsi="Times New Roman" w:cs="Times New Roman"/>
          <w:b/>
          <w:bCs/>
          <w:sz w:val="28"/>
          <w:szCs w:val="28"/>
        </w:rPr>
        <w:t xml:space="preserve">. Помогите ребенку выражать негативные эмоции приемлемыми для его возраста способами. </w:t>
      </w:r>
    </w:p>
    <w:p w:rsidR="00E26D6E" w:rsidRPr="003D5BD8" w:rsidRDefault="00F15FB5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D6E" w:rsidRPr="003D5BD8">
        <w:rPr>
          <w:rFonts w:ascii="Times New Roman" w:hAnsi="Times New Roman" w:cs="Times New Roman"/>
          <w:b/>
          <w:bCs/>
          <w:sz w:val="28"/>
          <w:szCs w:val="28"/>
        </w:rPr>
        <w:t xml:space="preserve">. Ребенку, который испытывает тревогу, страх, очень сложно расслабиться. 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Для того, чтобы снять мышечное напряжение, желательно использовать игры, в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Упражнения, позволяющие снизить эмоциональное напряжение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Чем выше тревога, тем более простыми методами мы должны себе помогать. Дыхательные и релаксационные упражнения можно выполнять стоя или сидя, как дома, так и на улице. При кажущейся простоте они дают хорошие результаты.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«Дудочка»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Сделайте легкий вдох. Представьте, как вы подносите к губам небольшую дудочку. Вытяните губы трубочкой и медленно выдыхайте. Повторяйте это упражнение одну минуту несколько раз в день.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Упражнение «5, 4, 3, 2»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Сосредоточьтесь на настоящем моменте: например, найдите глазами 5 предметов из одного материала или цвета, выделите для себя 4 звука, отследите в теле 3 ощущения, сконцентрируйтесь на 2 запахах.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на расслабление мышц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На вдохе напрягите мышцы рук, сожмите кисти в кулаки. На выдохе расслабьтесь и сконцентрируйтесь на процессе.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t xml:space="preserve">Затем сделайте круговые движения шеей, далее поднимите плечи к ушам, а подбородок наклоните к груди – на выдохе почувствуйте приятные ощущения.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sz w:val="28"/>
          <w:szCs w:val="28"/>
        </w:rPr>
        <w:lastRenderedPageBreak/>
        <w:t xml:space="preserve">После чего по очереди напрягайте мышцы лица, груди, пресса, спины, ног.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Применение предлагаемых упражнений поможет уменьшить уровень тревоги, страха, приподнять настроение. Важно применять их регулярно</w:t>
      </w:r>
      <w:r w:rsidR="00F15F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bookmarkStart w:id="0" w:name="_GoBack"/>
      <w:bookmarkEnd w:id="0"/>
      <w:r w:rsidRPr="003D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26D6E" w:rsidRPr="003D5BD8" w:rsidRDefault="00E26D6E" w:rsidP="003D5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0C" w:rsidRPr="003D5BD8" w:rsidRDefault="00F15FB5" w:rsidP="003D5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D6E" w:rsidRPr="003D5BD8">
        <w:rPr>
          <w:rFonts w:ascii="Times New Roman" w:hAnsi="Times New Roman" w:cs="Times New Roman"/>
          <w:sz w:val="28"/>
          <w:szCs w:val="28"/>
        </w:rPr>
        <w:t xml:space="preserve">Если Вы следовали предложенным рекомендациям по оказанию помощи вашему ребенку, а в результате страх и тревога не покидают его, то вам необходимо вместе с ребенком обратиться за профессиональной психологической помощью к специалисту </w:t>
      </w:r>
      <w:proofErr w:type="spellStart"/>
      <w:r w:rsidR="00E26D6E" w:rsidRPr="003D5BD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26D6E" w:rsidRPr="003D5BD8">
        <w:rPr>
          <w:rFonts w:ascii="Times New Roman" w:hAnsi="Times New Roman" w:cs="Times New Roman"/>
          <w:sz w:val="28"/>
          <w:szCs w:val="28"/>
        </w:rPr>
        <w:t xml:space="preserve"> России на базе Федерального координационного центра по обеспечению психологической службы в системе образования Российской Федерации организована работа круглосуточной горячей линии по оказанию психологической помощи для детей и взрослых. </w:t>
      </w:r>
    </w:p>
    <w:sectPr w:rsidR="00E90C0C" w:rsidRPr="003D5BD8" w:rsidSect="003D5B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@R5105.tmp">
    <w:altName w:val="Z@ R 510 5tmp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1"/>
    <w:rsid w:val="003D5BD8"/>
    <w:rsid w:val="00CB1C81"/>
    <w:rsid w:val="00E26D6E"/>
    <w:rsid w:val="00E90C0C"/>
    <w:rsid w:val="00F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D6E"/>
    <w:pPr>
      <w:autoSpaceDE w:val="0"/>
      <w:autoSpaceDN w:val="0"/>
      <w:adjustRightInd w:val="0"/>
      <w:spacing w:after="0" w:line="240" w:lineRule="auto"/>
    </w:pPr>
    <w:rPr>
      <w:rFonts w:ascii="Z@R5105.tmp" w:hAnsi="Z@R5105.tmp" w:cs="Z@R5105.tmp"/>
      <w:color w:val="000000"/>
      <w:sz w:val="24"/>
      <w:szCs w:val="24"/>
    </w:rPr>
  </w:style>
  <w:style w:type="paragraph" w:styleId="a3">
    <w:name w:val="No Spacing"/>
    <w:uiPriority w:val="1"/>
    <w:qFormat/>
    <w:rsid w:val="003D5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D6E"/>
    <w:pPr>
      <w:autoSpaceDE w:val="0"/>
      <w:autoSpaceDN w:val="0"/>
      <w:adjustRightInd w:val="0"/>
      <w:spacing w:after="0" w:line="240" w:lineRule="auto"/>
    </w:pPr>
    <w:rPr>
      <w:rFonts w:ascii="Z@R5105.tmp" w:hAnsi="Z@R5105.tmp" w:cs="Z@R5105.tmp"/>
      <w:color w:val="000000"/>
      <w:sz w:val="24"/>
      <w:szCs w:val="24"/>
    </w:rPr>
  </w:style>
  <w:style w:type="paragraph" w:styleId="a3">
    <w:name w:val="No Spacing"/>
    <w:uiPriority w:val="1"/>
    <w:qFormat/>
    <w:rsid w:val="003D5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2022-05-25T09:59:00Z</dcterms:created>
  <dcterms:modified xsi:type="dcterms:W3CDTF">2022-05-25T10:46:00Z</dcterms:modified>
</cp:coreProperties>
</file>